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DF8" w14:textId="1C4F5E89" w:rsidR="00A4798C" w:rsidRPr="006041BE" w:rsidRDefault="00857F13" w:rsidP="00857F13">
      <w:pPr>
        <w:spacing w:line="360" w:lineRule="exact"/>
        <w:ind w:firstLineChars="200" w:firstLine="440"/>
        <w:rPr>
          <w:rFonts w:ascii="BIZ UDゴシック" w:eastAsia="BIZ UDゴシック" w:hAnsi="BIZ UDゴシック" w:cs="メイリオ"/>
          <w:sz w:val="22"/>
        </w:rPr>
      </w:pPr>
      <w:r w:rsidRPr="006041BE">
        <w:rPr>
          <w:rFonts w:ascii="BIZ UDゴシック" w:eastAsia="BIZ UDゴシック" w:hAnsi="BIZ UDゴシック" w:cs="メイリオ" w:hint="eastAsia"/>
          <w:noProof/>
          <w:sz w:val="22"/>
        </w:rPr>
        <mc:AlternateContent>
          <mc:Choice Requires="wps">
            <w:drawing>
              <wp:anchor distT="0" distB="0" distL="114300" distR="114300" simplePos="0" relativeHeight="251657216" behindDoc="1" locked="0" layoutInCell="1" allowOverlap="1" wp14:anchorId="6822379D" wp14:editId="21BA5C50">
                <wp:simplePos x="0" y="0"/>
                <wp:positionH relativeFrom="margin">
                  <wp:align>right</wp:align>
                </wp:positionH>
                <wp:positionV relativeFrom="paragraph">
                  <wp:posOffset>-34290</wp:posOffset>
                </wp:positionV>
                <wp:extent cx="6115050" cy="1638300"/>
                <wp:effectExtent l="38100" t="3810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638300"/>
                        </a:xfrm>
                        <a:prstGeom prst="rect">
                          <a:avLst/>
                        </a:prstGeom>
                        <a:noFill/>
                        <a:ln w="76200" cmpd="thickThin">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FF29B" id="Rectangle 2" o:spid="_x0000_s1026" style="position:absolute;left:0;text-align:left;margin-left:430.3pt;margin-top:-2.7pt;width:481.5pt;height:1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" filled="f" strokeweight="6pt">
                <v:stroke linestyle="thickThin"/>
                <v:textbox inset="5.85pt,.7pt,5.85pt,.7pt"/>
                <w10:wrap anchorx="margin"/>
              </v:rect>
            </w:pict>
          </mc:Fallback>
        </mc:AlternateContent>
      </w:r>
      <w:r w:rsidR="006E59D9" w:rsidRPr="006041BE">
        <w:rPr>
          <w:rFonts w:ascii="BIZ UDゴシック" w:eastAsia="BIZ UDゴシック" w:hAnsi="BIZ UDゴシック" w:cs="メイリオ" w:hint="eastAsia"/>
          <w:sz w:val="22"/>
        </w:rPr>
        <w:t>令和</w:t>
      </w:r>
      <w:r w:rsidR="0019290D">
        <w:rPr>
          <w:rFonts w:ascii="BIZ UDゴシック" w:eastAsia="BIZ UDゴシック" w:hAnsi="BIZ UDゴシック" w:cs="メイリオ" w:hint="eastAsia"/>
          <w:sz w:val="22"/>
        </w:rPr>
        <w:t>４</w:t>
      </w:r>
      <w:r w:rsidR="006E59D9" w:rsidRPr="006041BE">
        <w:rPr>
          <w:rFonts w:ascii="BIZ UDゴシック" w:eastAsia="BIZ UDゴシック" w:hAnsi="BIZ UDゴシック" w:cs="メイリオ" w:hint="eastAsia"/>
          <w:sz w:val="22"/>
        </w:rPr>
        <w:t>年</w:t>
      </w:r>
      <w:r w:rsidR="000F47DA" w:rsidRPr="006041BE">
        <w:rPr>
          <w:rFonts w:ascii="BIZ UDゴシック" w:eastAsia="BIZ UDゴシック" w:hAnsi="BIZ UDゴシック" w:cs="メイリオ" w:hint="eastAsia"/>
          <w:sz w:val="22"/>
        </w:rPr>
        <w:t>度</w:t>
      </w:r>
      <w:r w:rsidR="00D0555E" w:rsidRPr="006041BE">
        <w:rPr>
          <w:rFonts w:ascii="BIZ UDゴシック" w:eastAsia="BIZ UDゴシック" w:hAnsi="BIZ UDゴシック" w:cs="メイリオ" w:hint="eastAsia"/>
          <w:sz w:val="22"/>
        </w:rPr>
        <w:t xml:space="preserve">　</w:t>
      </w:r>
      <w:r w:rsidR="000F47DA" w:rsidRPr="006041BE">
        <w:rPr>
          <w:rFonts w:ascii="BIZ UDゴシック" w:eastAsia="BIZ UDゴシック" w:hAnsi="BIZ UDゴシック" w:cs="メイリオ" w:hint="eastAsia"/>
          <w:sz w:val="22"/>
        </w:rPr>
        <w:t>福祉職場の労務管理研修会</w:t>
      </w:r>
    </w:p>
    <w:p w14:paraId="6A49576D" w14:textId="49A5CA25" w:rsidR="000F47DA" w:rsidRPr="006041BE" w:rsidRDefault="00D0555E" w:rsidP="00D0555E">
      <w:pPr>
        <w:spacing w:line="700" w:lineRule="exact"/>
        <w:ind w:leftChars="-100" w:left="-210" w:rightChars="-100" w:right="-210"/>
        <w:jc w:val="center"/>
        <w:rPr>
          <w:rFonts w:ascii="BIZ UDゴシック" w:eastAsia="BIZ UDゴシック" w:hAnsi="BIZ UDゴシック" w:cs="メイリオ"/>
          <w:b/>
          <w:sz w:val="52"/>
          <w:szCs w:val="52"/>
        </w:rPr>
      </w:pPr>
      <w:r w:rsidRPr="006041BE">
        <w:rPr>
          <w:rFonts w:ascii="BIZ UDゴシック" w:eastAsia="BIZ UDゴシック" w:hAnsi="BIZ UDゴシック" w:cs="メイリオ" w:hint="eastAsia"/>
          <w:b/>
          <w:sz w:val="52"/>
          <w:szCs w:val="52"/>
        </w:rPr>
        <w:t>労務</w:t>
      </w:r>
      <w:r w:rsidR="0052192C">
        <w:rPr>
          <w:rFonts w:ascii="BIZ UDゴシック" w:eastAsia="BIZ UDゴシック" w:hAnsi="BIZ UDゴシック" w:cs="メイリオ" w:hint="eastAsia"/>
          <w:b/>
          <w:sz w:val="52"/>
          <w:szCs w:val="52"/>
        </w:rPr>
        <w:t>法令</w:t>
      </w:r>
      <w:r w:rsidR="006041BE" w:rsidRPr="006041BE">
        <w:rPr>
          <w:rFonts w:ascii="BIZ UDゴシック" w:eastAsia="BIZ UDゴシック" w:hAnsi="BIZ UDゴシック" w:cs="メイリオ" w:hint="eastAsia"/>
          <w:b/>
          <w:sz w:val="52"/>
          <w:szCs w:val="52"/>
        </w:rPr>
        <w:t>改正</w:t>
      </w:r>
      <w:r w:rsidR="000D07A4">
        <w:rPr>
          <w:rFonts w:ascii="BIZ UDゴシック" w:eastAsia="BIZ UDゴシック" w:hAnsi="BIZ UDゴシック" w:cs="メイリオ" w:hint="eastAsia"/>
          <w:b/>
          <w:sz w:val="52"/>
          <w:szCs w:val="52"/>
        </w:rPr>
        <w:t>等</w:t>
      </w:r>
      <w:r w:rsidR="0052192C">
        <w:rPr>
          <w:rFonts w:ascii="BIZ UDゴシック" w:eastAsia="BIZ UDゴシック" w:hAnsi="BIZ UDゴシック" w:cs="メイリオ" w:hint="eastAsia"/>
          <w:b/>
          <w:sz w:val="52"/>
          <w:szCs w:val="52"/>
        </w:rPr>
        <w:t>への理解と対応</w:t>
      </w:r>
    </w:p>
    <w:p w14:paraId="6316C3CE" w14:textId="77777777" w:rsidR="00A952B9" w:rsidRDefault="000F47DA" w:rsidP="00857F13">
      <w:pPr>
        <w:spacing w:line="400" w:lineRule="exact"/>
        <w:ind w:leftChars="-100" w:left="-210" w:rightChars="-100" w:right="-210"/>
        <w:jc w:val="center"/>
        <w:rPr>
          <w:rFonts w:ascii="BIZ UDゴシック" w:eastAsia="BIZ UDゴシック" w:hAnsi="BIZ UDゴシック" w:cs="メイリオ"/>
          <w:b/>
          <w:spacing w:val="-10"/>
          <w:sz w:val="28"/>
          <w:szCs w:val="28"/>
        </w:rPr>
      </w:pPr>
      <w:r w:rsidRPr="006041BE">
        <w:rPr>
          <w:rFonts w:ascii="BIZ UDゴシック" w:eastAsia="BIZ UDゴシック" w:hAnsi="BIZ UDゴシック" w:cs="メイリオ" w:hint="eastAsia"/>
          <w:b/>
          <w:spacing w:val="-10"/>
          <w:sz w:val="28"/>
          <w:szCs w:val="28"/>
        </w:rPr>
        <w:t>～</w:t>
      </w:r>
      <w:r w:rsidR="00520E1C">
        <w:rPr>
          <w:rFonts w:ascii="BIZ UDゴシック" w:eastAsia="BIZ UDゴシック" w:hAnsi="BIZ UDゴシック" w:cs="メイリオ" w:hint="eastAsia"/>
          <w:b/>
          <w:spacing w:val="-10"/>
          <w:sz w:val="28"/>
          <w:szCs w:val="28"/>
        </w:rPr>
        <w:t>パワーハラスメント防止措置</w:t>
      </w:r>
      <w:r w:rsidR="000D07A4">
        <w:rPr>
          <w:rFonts w:ascii="BIZ UDゴシック" w:eastAsia="BIZ UDゴシック" w:hAnsi="BIZ UDゴシック" w:cs="メイリオ" w:hint="eastAsia"/>
          <w:b/>
          <w:spacing w:val="-10"/>
          <w:sz w:val="28"/>
          <w:szCs w:val="28"/>
        </w:rPr>
        <w:t>、</w:t>
      </w:r>
      <w:r w:rsidR="00520E1C" w:rsidRPr="006041BE">
        <w:rPr>
          <w:rFonts w:ascii="BIZ UDゴシック" w:eastAsia="BIZ UDゴシック" w:hAnsi="BIZ UDゴシック" w:cs="メイリオ" w:hint="eastAsia"/>
          <w:b/>
          <w:spacing w:val="-10"/>
          <w:sz w:val="28"/>
          <w:szCs w:val="28"/>
        </w:rPr>
        <w:t>育児</w:t>
      </w:r>
      <w:r w:rsidR="00E6591C">
        <w:rPr>
          <w:rFonts w:ascii="BIZ UDゴシック" w:eastAsia="BIZ UDゴシック" w:hAnsi="BIZ UDゴシック" w:cs="メイリオ" w:hint="eastAsia"/>
          <w:b/>
          <w:spacing w:val="-10"/>
          <w:sz w:val="28"/>
          <w:szCs w:val="28"/>
        </w:rPr>
        <w:t>・</w:t>
      </w:r>
      <w:r w:rsidR="00520E1C">
        <w:rPr>
          <w:rFonts w:ascii="BIZ UDゴシック" w:eastAsia="BIZ UDゴシック" w:hAnsi="BIZ UDゴシック" w:cs="メイリオ" w:hint="eastAsia"/>
          <w:b/>
          <w:spacing w:val="-10"/>
          <w:sz w:val="28"/>
          <w:szCs w:val="28"/>
        </w:rPr>
        <w:t>介護</w:t>
      </w:r>
      <w:r w:rsidR="00520E1C" w:rsidRPr="006041BE">
        <w:rPr>
          <w:rFonts w:ascii="BIZ UDゴシック" w:eastAsia="BIZ UDゴシック" w:hAnsi="BIZ UDゴシック" w:cs="メイリオ" w:hint="eastAsia"/>
          <w:b/>
          <w:spacing w:val="-10"/>
          <w:sz w:val="28"/>
          <w:szCs w:val="28"/>
        </w:rPr>
        <w:t>休業</w:t>
      </w:r>
      <w:r w:rsidR="000D07A4">
        <w:rPr>
          <w:rFonts w:ascii="BIZ UDゴシック" w:eastAsia="BIZ UDゴシック" w:hAnsi="BIZ UDゴシック" w:cs="メイリオ" w:hint="eastAsia"/>
          <w:b/>
          <w:spacing w:val="-10"/>
          <w:sz w:val="28"/>
          <w:szCs w:val="28"/>
        </w:rPr>
        <w:t>法</w:t>
      </w:r>
      <w:r w:rsidR="00A64C2B">
        <w:rPr>
          <w:rFonts w:ascii="BIZ UDゴシック" w:eastAsia="BIZ UDゴシック" w:hAnsi="BIZ UDゴシック" w:cs="メイリオ" w:hint="eastAsia"/>
          <w:b/>
          <w:spacing w:val="-10"/>
          <w:sz w:val="28"/>
          <w:szCs w:val="28"/>
        </w:rPr>
        <w:t>、</w:t>
      </w:r>
    </w:p>
    <w:p w14:paraId="1AABE39D" w14:textId="341A9DA0" w:rsidR="000F47DA" w:rsidRPr="006041BE" w:rsidRDefault="00A952B9" w:rsidP="00857F13">
      <w:pPr>
        <w:spacing w:line="400" w:lineRule="exact"/>
        <w:ind w:leftChars="-100" w:left="-210" w:rightChars="-100" w:right="-210"/>
        <w:jc w:val="center"/>
        <w:rPr>
          <w:rFonts w:ascii="BIZ UDゴシック" w:eastAsia="BIZ UDゴシック" w:hAnsi="BIZ UDゴシック" w:cs="メイリオ"/>
          <w:b/>
          <w:spacing w:val="-10"/>
          <w:sz w:val="28"/>
          <w:szCs w:val="28"/>
        </w:rPr>
      </w:pPr>
      <w:r>
        <w:rPr>
          <w:rFonts w:ascii="BIZ UDゴシック" w:eastAsia="BIZ UDゴシック" w:hAnsi="BIZ UDゴシック" w:cs="メイリオ" w:hint="eastAsia"/>
          <w:b/>
          <w:spacing w:val="-10"/>
          <w:sz w:val="28"/>
          <w:szCs w:val="28"/>
        </w:rPr>
        <w:t>パート社会保険適用、兼業副業</w:t>
      </w:r>
      <w:r w:rsidR="00604170">
        <w:rPr>
          <w:rFonts w:ascii="BIZ UDゴシック" w:eastAsia="BIZ UDゴシック" w:hAnsi="BIZ UDゴシック" w:cs="メイリオ" w:hint="eastAsia"/>
          <w:b/>
          <w:spacing w:val="-10"/>
          <w:sz w:val="28"/>
          <w:szCs w:val="28"/>
        </w:rPr>
        <w:t>における労働時間通算</w:t>
      </w:r>
      <w:r w:rsidR="00520E1C">
        <w:rPr>
          <w:rFonts w:ascii="BIZ UDゴシック" w:eastAsia="BIZ UDゴシック" w:hAnsi="BIZ UDゴシック" w:cs="メイリオ" w:hint="eastAsia"/>
          <w:b/>
          <w:spacing w:val="-10"/>
          <w:sz w:val="28"/>
          <w:szCs w:val="28"/>
        </w:rPr>
        <w:t xml:space="preserve">　</w:t>
      </w:r>
      <w:r w:rsidR="006041BE" w:rsidRPr="006041BE">
        <w:rPr>
          <w:rFonts w:ascii="BIZ UDゴシック" w:eastAsia="BIZ UDゴシック" w:hAnsi="BIZ UDゴシック" w:cs="メイリオ" w:hint="eastAsia"/>
          <w:b/>
          <w:spacing w:val="-10"/>
          <w:sz w:val="28"/>
          <w:szCs w:val="28"/>
        </w:rPr>
        <w:t>等</w:t>
      </w:r>
      <w:r w:rsidR="000F47DA" w:rsidRPr="006041BE">
        <w:rPr>
          <w:rFonts w:ascii="BIZ UDゴシック" w:eastAsia="BIZ UDゴシック" w:hAnsi="BIZ UDゴシック" w:cs="メイリオ" w:hint="eastAsia"/>
          <w:b/>
          <w:spacing w:val="-10"/>
          <w:sz w:val="28"/>
          <w:szCs w:val="28"/>
        </w:rPr>
        <w:t>～</w:t>
      </w:r>
    </w:p>
    <w:p w14:paraId="4EED4EB6" w14:textId="77777777" w:rsidR="00A952B9" w:rsidRDefault="00A952B9" w:rsidP="00857F13">
      <w:pPr>
        <w:spacing w:line="180" w:lineRule="exact"/>
        <w:jc w:val="center"/>
        <w:rPr>
          <w:rFonts w:ascii="BIZ UDゴシック" w:eastAsia="BIZ UDゴシック" w:hAnsi="BIZ UDゴシック" w:cs="メイリオ"/>
          <w:sz w:val="22"/>
        </w:rPr>
      </w:pPr>
    </w:p>
    <w:p w14:paraId="4F47D0E8" w14:textId="506BB436" w:rsidR="000F47DA" w:rsidRPr="006041BE" w:rsidRDefault="000F47DA" w:rsidP="000F47DA">
      <w:pPr>
        <w:spacing w:line="360" w:lineRule="exact"/>
        <w:jc w:val="center"/>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主催　社会福祉法人高知県社会福祉協議会</w:t>
      </w:r>
    </w:p>
    <w:p w14:paraId="41053230" w14:textId="77777777" w:rsidR="00520E1C" w:rsidRDefault="00520E1C" w:rsidP="00AC4B35">
      <w:pPr>
        <w:rPr>
          <w:rFonts w:ascii="BIZ UDゴシック" w:eastAsia="BIZ UDゴシック" w:hAnsi="BIZ UDゴシック" w:cs="メイリオ"/>
          <w:sz w:val="22"/>
        </w:rPr>
      </w:pPr>
    </w:p>
    <w:p w14:paraId="71594149" w14:textId="1FFF5940" w:rsidR="00A952B9" w:rsidRPr="00857F13" w:rsidRDefault="003B5FE4" w:rsidP="00A952B9">
      <w:pPr>
        <w:ind w:firstLineChars="100" w:firstLine="220"/>
        <w:rPr>
          <w:rFonts w:ascii="BIZ UDゴシック" w:eastAsia="BIZ UDゴシック" w:hAnsi="BIZ UDゴシック" w:cs="メイリオ"/>
          <w:sz w:val="22"/>
        </w:rPr>
      </w:pPr>
      <w:r w:rsidRPr="00AB5083">
        <w:rPr>
          <w:rFonts w:ascii="BIZ UDゴシック" w:eastAsia="BIZ UDゴシック" w:hAnsi="BIZ UDゴシック" w:cs="メイリオ" w:hint="eastAsia"/>
          <w:sz w:val="22"/>
        </w:rPr>
        <w:t>令和４年４月から</w:t>
      </w:r>
      <w:r w:rsidR="00AC4B35" w:rsidRPr="00AB5083">
        <w:rPr>
          <w:rFonts w:ascii="BIZ UDゴシック" w:eastAsia="BIZ UDゴシック" w:hAnsi="BIZ UDゴシック" w:cs="メイリオ" w:hint="eastAsia"/>
          <w:sz w:val="22"/>
        </w:rPr>
        <w:t>労働施策総合推進法の改正に基づく</w:t>
      </w:r>
      <w:r w:rsidRPr="00AB5083">
        <w:rPr>
          <w:rFonts w:ascii="BIZ UDゴシック" w:eastAsia="BIZ UDゴシック" w:hAnsi="BIZ UDゴシック" w:cs="メイリオ" w:hint="eastAsia"/>
          <w:sz w:val="22"/>
        </w:rPr>
        <w:t>パワーハラスメント防止措置が全企業に義務化され</w:t>
      </w:r>
      <w:r w:rsidR="00520E1C" w:rsidRPr="00AB5083">
        <w:rPr>
          <w:rFonts w:ascii="BIZ UDゴシック" w:eastAsia="BIZ UDゴシック" w:hAnsi="BIZ UDゴシック" w:cs="メイリオ" w:hint="eastAsia"/>
          <w:sz w:val="22"/>
        </w:rPr>
        <w:t>、</w:t>
      </w:r>
      <w:bookmarkStart w:id="0" w:name="_Hlk111540715"/>
      <w:r w:rsidR="00AB5083" w:rsidRPr="00AB5083">
        <w:rPr>
          <w:rFonts w:ascii="BIZ UDゴシック" w:eastAsia="BIZ UDゴシック" w:hAnsi="BIZ UDゴシック" w:cs="メイリオ" w:hint="eastAsia"/>
          <w:sz w:val="22"/>
        </w:rPr>
        <w:t>また育児・介護休業についても本年４月以降</w:t>
      </w:r>
      <w:r w:rsidR="00AB5083">
        <w:rPr>
          <w:rFonts w:ascii="BIZ UDゴシック" w:eastAsia="BIZ UDゴシック" w:hAnsi="BIZ UDゴシック" w:cs="メイリオ" w:hint="eastAsia"/>
          <w:sz w:val="22"/>
        </w:rPr>
        <w:t>、</w:t>
      </w:r>
      <w:r w:rsidR="00AB5083" w:rsidRPr="00AB5083">
        <w:rPr>
          <w:rFonts w:ascii="BIZ UDゴシック" w:eastAsia="BIZ UDゴシック" w:hAnsi="BIZ UDゴシック" w:cs="Noto Sans"/>
          <w:color w:val="000000"/>
          <w:spacing w:val="21"/>
          <w:sz w:val="22"/>
          <w:shd w:val="clear" w:color="auto" w:fill="FFFFFF"/>
        </w:rPr>
        <w:t>育児休業を取得しやすい雇用環境整備</w:t>
      </w:r>
      <w:r w:rsidR="00AB5083" w:rsidRPr="00AB5083">
        <w:rPr>
          <w:rFonts w:ascii="BIZ UDゴシック" w:eastAsia="BIZ UDゴシック" w:hAnsi="BIZ UDゴシック" w:cs="Noto Sans" w:hint="eastAsia"/>
          <w:color w:val="000000"/>
          <w:spacing w:val="21"/>
          <w:sz w:val="22"/>
          <w:shd w:val="clear" w:color="auto" w:fill="FFFFFF"/>
        </w:rPr>
        <w:t>等</w:t>
      </w:r>
      <w:r w:rsidR="00AB5083" w:rsidRPr="00AB5083">
        <w:rPr>
          <w:rFonts w:ascii="BIZ UDゴシック" w:eastAsia="BIZ UDゴシック" w:hAnsi="BIZ UDゴシック" w:cs="Noto Sans"/>
          <w:color w:val="000000"/>
          <w:spacing w:val="21"/>
          <w:sz w:val="22"/>
          <w:shd w:val="clear" w:color="auto" w:fill="FFFFFF"/>
        </w:rPr>
        <w:t>の措置の義務付け</w:t>
      </w:r>
      <w:r w:rsidR="00AB5083" w:rsidRPr="00AB5083">
        <w:rPr>
          <w:rFonts w:ascii="BIZ UDゴシック" w:eastAsia="BIZ UDゴシック" w:hAnsi="BIZ UDゴシック" w:cs="Noto Sans" w:hint="eastAsia"/>
          <w:color w:val="000000"/>
          <w:spacing w:val="21"/>
          <w:sz w:val="22"/>
          <w:shd w:val="clear" w:color="auto" w:fill="FFFFFF"/>
        </w:rPr>
        <w:t>、</w:t>
      </w:r>
      <w:r w:rsidR="00AB5083" w:rsidRPr="00AB5083">
        <w:rPr>
          <w:rFonts w:ascii="BIZ UDゴシック" w:eastAsia="BIZ UDゴシック" w:hAnsi="BIZ UDゴシック" w:cs="Noto Sans"/>
          <w:color w:val="000000"/>
          <w:spacing w:val="21"/>
          <w:sz w:val="22"/>
          <w:shd w:val="clear" w:color="auto" w:fill="FFFFFF"/>
        </w:rPr>
        <w:t>育児休業の分割取得</w:t>
      </w:r>
      <w:r w:rsidR="00AB5083" w:rsidRPr="00AB5083">
        <w:rPr>
          <w:rFonts w:ascii="BIZ UDゴシック" w:eastAsia="BIZ UDゴシック" w:hAnsi="BIZ UDゴシック" w:cs="Noto Sans" w:hint="eastAsia"/>
          <w:color w:val="000000"/>
          <w:spacing w:val="21"/>
          <w:sz w:val="22"/>
          <w:shd w:val="clear" w:color="auto" w:fill="FFFFFF"/>
        </w:rPr>
        <w:t>など</w:t>
      </w:r>
      <w:r w:rsidR="00AB5083" w:rsidRPr="00AB5083">
        <w:rPr>
          <w:rFonts w:ascii="BIZ UDゴシック" w:eastAsia="BIZ UDゴシック" w:hAnsi="BIZ UDゴシック" w:cs="メイリオ" w:hint="eastAsia"/>
          <w:sz w:val="22"/>
        </w:rPr>
        <w:t>段階的に施行、</w:t>
      </w:r>
      <w:r w:rsidR="00AB5083" w:rsidRPr="00857F13">
        <w:rPr>
          <w:rFonts w:ascii="BIZ UDゴシック" w:eastAsia="BIZ UDゴシック" w:hAnsi="BIZ UDゴシック" w:cs="メイリオ" w:hint="eastAsia"/>
          <w:sz w:val="22"/>
        </w:rPr>
        <w:t>１０月にはパートに対する社会保険適用が拡大されま</w:t>
      </w:r>
      <w:r w:rsidR="00857F13" w:rsidRPr="00857F13">
        <w:rPr>
          <w:rFonts w:ascii="BIZ UDゴシック" w:eastAsia="BIZ UDゴシック" w:hAnsi="BIZ UDゴシック" w:cs="メイリオ" w:hint="eastAsia"/>
          <w:sz w:val="22"/>
        </w:rPr>
        <w:t>す。</w:t>
      </w:r>
      <w:r w:rsidR="00AB5083" w:rsidRPr="00857F13">
        <w:rPr>
          <w:rFonts w:ascii="BIZ UDゴシック" w:eastAsia="BIZ UDゴシック" w:hAnsi="BIZ UDゴシック" w:cs="メイリオ" w:hint="eastAsia"/>
          <w:sz w:val="22"/>
        </w:rPr>
        <w:t>また昨今話題にあがることも多い兼業・副業についても所要の改正が行われています。</w:t>
      </w:r>
    </w:p>
    <w:bookmarkEnd w:id="0"/>
    <w:p w14:paraId="45686F42" w14:textId="7ACE78FE" w:rsidR="000F47DA" w:rsidRPr="006041BE" w:rsidRDefault="000F47DA" w:rsidP="00AB5083">
      <w:pPr>
        <w:ind w:firstLineChars="100" w:firstLine="22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そこで本研修会は、</w:t>
      </w:r>
      <w:r w:rsidR="0052192C" w:rsidRPr="00857F13">
        <w:rPr>
          <w:rFonts w:ascii="BIZ UDゴシック" w:eastAsia="BIZ UDゴシック" w:hAnsi="BIZ UDゴシック" w:cs="メイリオ" w:hint="eastAsia"/>
          <w:sz w:val="22"/>
        </w:rPr>
        <w:t>直近のさまざまな</w:t>
      </w:r>
      <w:r w:rsidR="00592CC7" w:rsidRPr="00857F13">
        <w:rPr>
          <w:rFonts w:ascii="BIZ UDゴシック" w:eastAsia="BIZ UDゴシック" w:hAnsi="BIZ UDゴシック" w:cs="メイリオ" w:hint="eastAsia"/>
          <w:sz w:val="22"/>
        </w:rPr>
        <w:t>労働</w:t>
      </w:r>
      <w:r w:rsidR="00145E0C" w:rsidRPr="00857F13">
        <w:rPr>
          <w:rFonts w:ascii="BIZ UDゴシック" w:eastAsia="BIZ UDゴシック" w:hAnsi="BIZ UDゴシック" w:cs="メイリオ" w:hint="eastAsia"/>
          <w:sz w:val="22"/>
        </w:rPr>
        <w:t>関係法令</w:t>
      </w:r>
      <w:r w:rsidR="0052192C" w:rsidRPr="00857F13">
        <w:rPr>
          <w:rFonts w:ascii="BIZ UDゴシック" w:eastAsia="BIZ UDゴシック" w:hAnsi="BIZ UDゴシック" w:cs="メイリオ" w:hint="eastAsia"/>
          <w:sz w:val="22"/>
        </w:rPr>
        <w:t>改正</w:t>
      </w:r>
      <w:r w:rsidR="00145E0C" w:rsidRPr="00857F13">
        <w:rPr>
          <w:rFonts w:ascii="BIZ UDゴシック" w:eastAsia="BIZ UDゴシック" w:hAnsi="BIZ UDゴシック" w:cs="メイリオ" w:hint="eastAsia"/>
          <w:sz w:val="22"/>
        </w:rPr>
        <w:t>に</w:t>
      </w:r>
      <w:r w:rsidR="00114E2C" w:rsidRPr="00857F13">
        <w:rPr>
          <w:rFonts w:ascii="BIZ UDゴシック" w:eastAsia="BIZ UDゴシック" w:hAnsi="BIZ UDゴシック" w:cs="メイリオ" w:hint="eastAsia"/>
          <w:sz w:val="22"/>
        </w:rPr>
        <w:t>確実に対応</w:t>
      </w:r>
      <w:r w:rsidR="00FF3AEB" w:rsidRPr="00857F13">
        <w:rPr>
          <w:rFonts w:ascii="BIZ UDゴシック" w:eastAsia="BIZ UDゴシック" w:hAnsi="BIZ UDゴシック" w:cs="メイリオ" w:hint="eastAsia"/>
          <w:sz w:val="22"/>
        </w:rPr>
        <w:t>し適切な労務管理</w:t>
      </w:r>
      <w:r w:rsidR="00FF3AEB">
        <w:rPr>
          <w:rFonts w:ascii="BIZ UDゴシック" w:eastAsia="BIZ UDゴシック" w:hAnsi="BIZ UDゴシック" w:cs="メイリオ" w:hint="eastAsia"/>
          <w:sz w:val="22"/>
        </w:rPr>
        <w:t>を行うため</w:t>
      </w:r>
      <w:r w:rsidR="00114E2C" w:rsidRPr="006041BE">
        <w:rPr>
          <w:rFonts w:ascii="BIZ UDゴシック" w:eastAsia="BIZ UDゴシック" w:hAnsi="BIZ UDゴシック" w:cs="メイリオ" w:hint="eastAsia"/>
          <w:sz w:val="22"/>
        </w:rPr>
        <w:t>、</w:t>
      </w:r>
      <w:r w:rsidR="00D85E27" w:rsidRPr="006041BE">
        <w:rPr>
          <w:rFonts w:ascii="BIZ UDゴシック" w:eastAsia="BIZ UDゴシック" w:hAnsi="BIZ UDゴシック" w:cs="メイリオ" w:hint="eastAsia"/>
          <w:sz w:val="22"/>
        </w:rPr>
        <w:t>社会福祉施設・事業所において</w:t>
      </w:r>
      <w:r w:rsidR="00114E2C" w:rsidRPr="006041BE">
        <w:rPr>
          <w:rFonts w:ascii="BIZ UDゴシック" w:eastAsia="BIZ UDゴシック" w:hAnsi="BIZ UDゴシック" w:cs="メイリオ" w:hint="eastAsia"/>
          <w:sz w:val="22"/>
        </w:rPr>
        <w:t>実施すべきことに</w:t>
      </w:r>
      <w:r w:rsidRPr="006041BE">
        <w:rPr>
          <w:rFonts w:ascii="BIZ UDゴシック" w:eastAsia="BIZ UDゴシック" w:hAnsi="BIZ UDゴシック" w:cs="メイリオ" w:hint="eastAsia"/>
          <w:sz w:val="22"/>
        </w:rPr>
        <w:t>ついて知識を得ることを目的に開催します。</w:t>
      </w:r>
    </w:p>
    <w:p w14:paraId="52810F77" w14:textId="77777777" w:rsidR="000F47DA" w:rsidRPr="006041BE" w:rsidRDefault="000F47DA" w:rsidP="006041BE">
      <w:pPr>
        <w:rPr>
          <w:rFonts w:ascii="BIZ UDゴシック" w:eastAsia="BIZ UDゴシック" w:hAnsi="BIZ UDゴシック" w:cs="メイリオ"/>
          <w:sz w:val="22"/>
        </w:rPr>
      </w:pPr>
    </w:p>
    <w:p w14:paraId="3C3B35ED" w14:textId="7D9DCE96" w:rsidR="000F47DA" w:rsidRPr="006041BE" w:rsidRDefault="00DC4771" w:rsidP="006041BE">
      <w:pPr>
        <w:ind w:firstLineChars="100" w:firstLine="220"/>
        <w:rPr>
          <w:rFonts w:ascii="BIZ UDゴシック" w:eastAsia="BIZ UDゴシック" w:hAnsi="BIZ UDゴシック" w:cs="メイリオ"/>
          <w:b/>
          <w:sz w:val="22"/>
        </w:rPr>
      </w:pPr>
      <w:r w:rsidRPr="006041BE">
        <w:rPr>
          <w:rFonts w:ascii="BIZ UDゴシック" w:eastAsia="BIZ UDゴシック" w:hAnsi="BIZ UDゴシック" w:cs="メイリオ" w:hint="eastAsia"/>
          <w:b/>
          <w:bCs/>
          <w:sz w:val="22"/>
        </w:rPr>
        <w:t>１．</w:t>
      </w:r>
      <w:r w:rsidR="000F47DA" w:rsidRPr="006041BE">
        <w:rPr>
          <w:rFonts w:ascii="BIZ UDゴシック" w:eastAsia="BIZ UDゴシック" w:hAnsi="BIZ UDゴシック" w:cs="メイリオ" w:hint="eastAsia"/>
          <w:b/>
          <w:sz w:val="22"/>
        </w:rPr>
        <w:t>日　時</w:t>
      </w:r>
      <w:r w:rsidRPr="006041BE">
        <w:rPr>
          <w:rFonts w:ascii="BIZ UDゴシック" w:eastAsia="BIZ UDゴシック" w:hAnsi="BIZ UDゴシック" w:cs="メイリオ" w:hint="eastAsia"/>
          <w:sz w:val="22"/>
        </w:rPr>
        <w:t xml:space="preserve">　</w:t>
      </w:r>
      <w:r w:rsidR="000F47DA" w:rsidRPr="006041BE">
        <w:rPr>
          <w:rFonts w:ascii="BIZ UDゴシック" w:eastAsia="BIZ UDゴシック" w:hAnsi="BIZ UDゴシック" w:cs="メイリオ" w:hint="eastAsia"/>
          <w:sz w:val="22"/>
        </w:rPr>
        <w:t>：</w:t>
      </w:r>
      <w:r w:rsidRPr="006041BE">
        <w:rPr>
          <w:rFonts w:ascii="BIZ UDゴシック" w:eastAsia="BIZ UDゴシック" w:hAnsi="BIZ UDゴシック" w:cs="メイリオ" w:hint="eastAsia"/>
          <w:sz w:val="22"/>
        </w:rPr>
        <w:t xml:space="preserve">　</w:t>
      </w:r>
      <w:r w:rsidR="006E59D9" w:rsidRPr="006041BE">
        <w:rPr>
          <w:rFonts w:ascii="BIZ UDゴシック" w:eastAsia="BIZ UDゴシック" w:hAnsi="BIZ UDゴシック" w:cs="メイリオ" w:hint="eastAsia"/>
          <w:b/>
          <w:sz w:val="22"/>
        </w:rPr>
        <w:t>令和</w:t>
      </w:r>
      <w:r w:rsidR="0019290D">
        <w:rPr>
          <w:rFonts w:ascii="BIZ UDゴシック" w:eastAsia="BIZ UDゴシック" w:hAnsi="BIZ UDゴシック" w:cs="メイリオ" w:hint="eastAsia"/>
          <w:b/>
          <w:sz w:val="22"/>
        </w:rPr>
        <w:t>４</w:t>
      </w:r>
      <w:r w:rsidR="006E59D9" w:rsidRPr="006041BE">
        <w:rPr>
          <w:rFonts w:ascii="BIZ UDゴシック" w:eastAsia="BIZ UDゴシック" w:hAnsi="BIZ UDゴシック" w:cs="メイリオ" w:hint="eastAsia"/>
          <w:b/>
          <w:sz w:val="22"/>
        </w:rPr>
        <w:t>年</w:t>
      </w:r>
      <w:r w:rsidR="000F47DA" w:rsidRPr="006041BE">
        <w:rPr>
          <w:rFonts w:ascii="BIZ UDゴシック" w:eastAsia="BIZ UDゴシック" w:hAnsi="BIZ UDゴシック" w:cs="メイリオ" w:hint="eastAsia"/>
          <w:b/>
          <w:sz w:val="22"/>
        </w:rPr>
        <w:t>１</w:t>
      </w:r>
      <w:r w:rsidR="006041BE">
        <w:rPr>
          <w:rFonts w:ascii="BIZ UDゴシック" w:eastAsia="BIZ UDゴシック" w:hAnsi="BIZ UDゴシック" w:cs="メイリオ" w:hint="eastAsia"/>
          <w:b/>
          <w:sz w:val="22"/>
        </w:rPr>
        <w:t>１</w:t>
      </w:r>
      <w:r w:rsidR="006E59D9" w:rsidRPr="006041BE">
        <w:rPr>
          <w:rFonts w:ascii="BIZ UDゴシック" w:eastAsia="BIZ UDゴシック" w:hAnsi="BIZ UDゴシック" w:cs="メイリオ" w:hint="eastAsia"/>
          <w:b/>
          <w:sz w:val="22"/>
        </w:rPr>
        <w:t>月</w:t>
      </w:r>
      <w:r w:rsidR="0019290D">
        <w:rPr>
          <w:rFonts w:ascii="BIZ UDゴシック" w:eastAsia="BIZ UDゴシック" w:hAnsi="BIZ UDゴシック" w:cs="メイリオ" w:hint="eastAsia"/>
          <w:b/>
          <w:sz w:val="22"/>
        </w:rPr>
        <w:t>２２</w:t>
      </w:r>
      <w:r w:rsidR="006E59D9" w:rsidRPr="006041BE">
        <w:rPr>
          <w:rFonts w:ascii="BIZ UDゴシック" w:eastAsia="BIZ UDゴシック" w:hAnsi="BIZ UDゴシック" w:cs="メイリオ" w:hint="eastAsia"/>
          <w:b/>
          <w:sz w:val="22"/>
        </w:rPr>
        <w:t>日（</w:t>
      </w:r>
      <w:r w:rsidR="006041BE">
        <w:rPr>
          <w:rFonts w:ascii="BIZ UDゴシック" w:eastAsia="BIZ UDゴシック" w:hAnsi="BIZ UDゴシック" w:cs="メイリオ" w:hint="eastAsia"/>
          <w:b/>
          <w:sz w:val="22"/>
        </w:rPr>
        <w:t>火</w:t>
      </w:r>
      <w:r w:rsidR="006E59D9" w:rsidRPr="006041BE">
        <w:rPr>
          <w:rFonts w:ascii="BIZ UDゴシック" w:eastAsia="BIZ UDゴシック" w:hAnsi="BIZ UDゴシック" w:cs="メイリオ" w:hint="eastAsia"/>
          <w:b/>
          <w:sz w:val="22"/>
        </w:rPr>
        <w:t>）１３：００～１６：３</w:t>
      </w:r>
      <w:r w:rsidR="000F47DA" w:rsidRPr="006041BE">
        <w:rPr>
          <w:rFonts w:ascii="BIZ UDゴシック" w:eastAsia="BIZ UDゴシック" w:hAnsi="BIZ UDゴシック" w:cs="メイリオ" w:hint="eastAsia"/>
          <w:b/>
          <w:sz w:val="22"/>
        </w:rPr>
        <w:t>０</w:t>
      </w:r>
    </w:p>
    <w:p w14:paraId="46909BF1" w14:textId="5A8AF200" w:rsidR="000F47DA" w:rsidRPr="006041BE" w:rsidRDefault="00DC4771" w:rsidP="006041BE">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２．</w:t>
      </w:r>
      <w:r w:rsidR="000F47DA" w:rsidRPr="006041BE">
        <w:rPr>
          <w:rFonts w:ascii="BIZ UDゴシック" w:eastAsia="BIZ UDゴシック" w:hAnsi="BIZ UDゴシック" w:cs="メイリオ" w:hint="eastAsia"/>
          <w:b/>
          <w:sz w:val="22"/>
        </w:rPr>
        <w:t>会　場</w:t>
      </w:r>
      <w:r w:rsidRPr="006041BE">
        <w:rPr>
          <w:rFonts w:ascii="BIZ UDゴシック" w:eastAsia="BIZ UDゴシック" w:hAnsi="BIZ UDゴシック" w:cs="メイリオ" w:hint="eastAsia"/>
          <w:sz w:val="22"/>
        </w:rPr>
        <w:t xml:space="preserve">　</w:t>
      </w:r>
      <w:r w:rsidR="000F47DA" w:rsidRPr="006041BE">
        <w:rPr>
          <w:rFonts w:ascii="BIZ UDゴシック" w:eastAsia="BIZ UDゴシック" w:hAnsi="BIZ UDゴシック" w:cs="メイリオ" w:hint="eastAsia"/>
          <w:sz w:val="22"/>
        </w:rPr>
        <w:t>：</w:t>
      </w:r>
      <w:r w:rsidRPr="006041BE">
        <w:rPr>
          <w:rFonts w:ascii="BIZ UDゴシック" w:eastAsia="BIZ UDゴシック" w:hAnsi="BIZ UDゴシック" w:cs="メイリオ" w:hint="eastAsia"/>
          <w:sz w:val="22"/>
        </w:rPr>
        <w:t xml:space="preserve">　</w:t>
      </w:r>
      <w:r w:rsidRPr="006041BE">
        <w:rPr>
          <w:rFonts w:ascii="BIZ UDゴシック" w:eastAsia="BIZ UDゴシック" w:hAnsi="BIZ UDゴシック" w:cs="メイリオ" w:hint="eastAsia"/>
          <w:b/>
          <w:sz w:val="22"/>
        </w:rPr>
        <w:t xml:space="preserve">ふくし交流プラザ　</w:t>
      </w:r>
      <w:r w:rsidR="0019290D">
        <w:rPr>
          <w:rFonts w:ascii="BIZ UDゴシック" w:eastAsia="BIZ UDゴシック" w:hAnsi="BIZ UDゴシック" w:cs="メイリオ" w:hint="eastAsia"/>
          <w:b/>
          <w:sz w:val="22"/>
        </w:rPr>
        <w:t>２</w:t>
      </w:r>
      <w:r w:rsidR="006E59D9" w:rsidRPr="006041BE">
        <w:rPr>
          <w:rFonts w:ascii="BIZ UDゴシック" w:eastAsia="BIZ UDゴシック" w:hAnsi="BIZ UDゴシック" w:cs="メイリオ" w:hint="eastAsia"/>
          <w:b/>
          <w:sz w:val="22"/>
        </w:rPr>
        <w:t>階</w:t>
      </w:r>
      <w:r w:rsidR="00D0555E" w:rsidRPr="006041BE">
        <w:rPr>
          <w:rFonts w:ascii="BIZ UDゴシック" w:eastAsia="BIZ UDゴシック" w:hAnsi="BIZ UDゴシック" w:cs="メイリオ" w:hint="eastAsia"/>
          <w:b/>
          <w:sz w:val="22"/>
        </w:rPr>
        <w:t xml:space="preserve">　</w:t>
      </w:r>
      <w:r w:rsidR="0019290D">
        <w:rPr>
          <w:rFonts w:ascii="BIZ UDゴシック" w:eastAsia="BIZ UDゴシック" w:hAnsi="BIZ UDゴシック" w:cs="メイリオ" w:hint="eastAsia"/>
          <w:b/>
          <w:sz w:val="22"/>
        </w:rPr>
        <w:t>高齢者能力開発室</w:t>
      </w:r>
      <w:r w:rsidRPr="006041BE">
        <w:rPr>
          <w:rFonts w:ascii="BIZ UDゴシック" w:eastAsia="BIZ UDゴシック" w:hAnsi="BIZ UDゴシック" w:cs="メイリオ" w:hint="eastAsia"/>
          <w:b/>
          <w:sz w:val="22"/>
        </w:rPr>
        <w:t>（高知市朝倉戊３７５－１）</w:t>
      </w:r>
    </w:p>
    <w:p w14:paraId="33D96BCD" w14:textId="77777777" w:rsidR="00473139" w:rsidRPr="006041BE" w:rsidRDefault="00473139" w:rsidP="006041BE">
      <w:pPr>
        <w:rPr>
          <w:rFonts w:ascii="BIZ UDゴシック" w:eastAsia="BIZ UDゴシック" w:hAnsi="BIZ UDゴシック" w:cs="メイリオ"/>
          <w:sz w:val="22"/>
        </w:rPr>
      </w:pPr>
      <w:r w:rsidRPr="006041BE">
        <w:rPr>
          <w:rFonts w:ascii="BIZ UDゴシック" w:eastAsia="BIZ UDゴシック" w:hAnsi="BIZ UDゴシック" w:cs="メイリオ" w:hint="eastAsia"/>
          <w:noProof/>
          <w:sz w:val="22"/>
        </w:rPr>
        <mc:AlternateContent>
          <mc:Choice Requires="wps">
            <w:drawing>
              <wp:anchor distT="0" distB="0" distL="114300" distR="114300" simplePos="0" relativeHeight="251659264" behindDoc="0" locked="0" layoutInCell="1" allowOverlap="1" wp14:anchorId="0588EA26" wp14:editId="5F82F100">
                <wp:simplePos x="0" y="0"/>
                <wp:positionH relativeFrom="column">
                  <wp:posOffset>-5715</wp:posOffset>
                </wp:positionH>
                <wp:positionV relativeFrom="paragraph">
                  <wp:posOffset>102235</wp:posOffset>
                </wp:positionV>
                <wp:extent cx="6057900" cy="2686050"/>
                <wp:effectExtent l="19050" t="19050" r="3810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686050"/>
                        </a:xfrm>
                        <a:prstGeom prst="roundRect">
                          <a:avLst>
                            <a:gd name="adj" fmla="val 16667"/>
                          </a:avLst>
                        </a:prstGeom>
                        <a:noFill/>
                        <a:ln w="571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18C61" id="AutoShape 3" o:spid="_x0000_s1026" style="position:absolute;left:0;text-align:left;margin-left:-.45pt;margin-top:8.05pt;width:477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" filled="f" strokeweight="4.5pt">
                <v:stroke dashstyle="1 1" endcap="round"/>
                <v:textbox inset="5.85pt,.7pt,5.85pt,.7pt"/>
              </v:roundrect>
            </w:pict>
          </mc:Fallback>
        </mc:AlternateContent>
      </w:r>
    </w:p>
    <w:p w14:paraId="28E03E6C" w14:textId="5E2E92D7" w:rsidR="00520E1C" w:rsidRDefault="00473139" w:rsidP="00BD28D4">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３．</w:t>
      </w:r>
      <w:r w:rsidRPr="006041BE">
        <w:rPr>
          <w:rFonts w:ascii="BIZ UDゴシック" w:eastAsia="BIZ UDゴシック" w:hAnsi="BIZ UDゴシック" w:cs="メイリオ" w:hint="eastAsia"/>
          <w:b/>
          <w:sz w:val="22"/>
        </w:rPr>
        <w:t>内　容</w:t>
      </w:r>
      <w:r w:rsidRPr="006041BE">
        <w:rPr>
          <w:rFonts w:ascii="BIZ UDゴシック" w:eastAsia="BIZ UDゴシック" w:hAnsi="BIZ UDゴシック" w:cs="メイリオ" w:hint="eastAsia"/>
          <w:sz w:val="22"/>
        </w:rPr>
        <w:t xml:space="preserve">　：　①　</w:t>
      </w:r>
      <w:r w:rsidR="00520E1C">
        <w:rPr>
          <w:rFonts w:ascii="BIZ UDゴシック" w:eastAsia="BIZ UDゴシック" w:hAnsi="BIZ UDゴシック" w:cs="メイリオ" w:hint="eastAsia"/>
          <w:sz w:val="22"/>
        </w:rPr>
        <w:t>パワーハラスメント防止措置（</w:t>
      </w:r>
      <w:r w:rsidR="00E6591C">
        <w:rPr>
          <w:rFonts w:ascii="BIZ UDゴシック" w:eastAsia="BIZ UDゴシック" w:hAnsi="BIZ UDゴシック" w:cs="メイリオ" w:hint="eastAsia"/>
          <w:sz w:val="22"/>
        </w:rPr>
        <w:t>令和4年4月1日施行済</w:t>
      </w:r>
      <w:r w:rsidR="00520E1C">
        <w:rPr>
          <w:rFonts w:ascii="BIZ UDゴシック" w:eastAsia="BIZ UDゴシック" w:hAnsi="BIZ UDゴシック" w:cs="メイリオ" w:hint="eastAsia"/>
          <w:sz w:val="22"/>
        </w:rPr>
        <w:t>）</w:t>
      </w:r>
    </w:p>
    <w:p w14:paraId="4D2B6AF3" w14:textId="77777777" w:rsidR="00AC4B35" w:rsidRDefault="00E6591C" w:rsidP="00BD28D4">
      <w:pPr>
        <w:ind w:firstLineChars="100" w:firstLine="220"/>
        <w:rPr>
          <w:rFonts w:ascii="BIZ UDゴシック" w:eastAsia="BIZ UDゴシック" w:hAnsi="BIZ UDゴシック" w:cs="メイリオ"/>
          <w:sz w:val="22"/>
        </w:rPr>
      </w:pPr>
      <w:r>
        <w:rPr>
          <w:rFonts w:ascii="BIZ UDゴシック" w:eastAsia="BIZ UDゴシック" w:hAnsi="BIZ UDゴシック" w:cs="メイリオ" w:hint="eastAsia"/>
          <w:sz w:val="22"/>
        </w:rPr>
        <w:t xml:space="preserve">　　　　　　　　　　・</w:t>
      </w:r>
      <w:r w:rsidR="00AC4B35">
        <w:rPr>
          <w:rFonts w:ascii="BIZ UDゴシック" w:eastAsia="BIZ UDゴシック" w:hAnsi="BIZ UDゴシック" w:cs="メイリオ" w:hint="eastAsia"/>
          <w:sz w:val="22"/>
        </w:rPr>
        <w:t>職場におけるハラスメント防止のために事業主が雇用管理上講ずべ</w:t>
      </w:r>
    </w:p>
    <w:p w14:paraId="76CCD0A5" w14:textId="5361DAF3" w:rsidR="00AC4B35" w:rsidRDefault="00AC4B35" w:rsidP="00AC4B35">
      <w:pPr>
        <w:ind w:firstLineChars="1200" w:firstLine="2640"/>
        <w:rPr>
          <w:rFonts w:ascii="BIZ UDゴシック" w:eastAsia="BIZ UDゴシック" w:hAnsi="BIZ UDゴシック" w:cs="メイリオ"/>
          <w:sz w:val="22"/>
        </w:rPr>
      </w:pPr>
      <w:r>
        <w:rPr>
          <w:rFonts w:ascii="BIZ UDゴシック" w:eastAsia="BIZ UDゴシック" w:hAnsi="BIZ UDゴシック" w:cs="メイリオ" w:hint="eastAsia"/>
          <w:sz w:val="22"/>
        </w:rPr>
        <w:t>き措置等</w:t>
      </w:r>
    </w:p>
    <w:p w14:paraId="785A8970" w14:textId="347E92CE" w:rsidR="00E6591C" w:rsidRPr="00857F13" w:rsidRDefault="00E6591C" w:rsidP="00BD28D4">
      <w:pPr>
        <w:ind w:firstLineChars="100" w:firstLine="220"/>
        <w:rPr>
          <w:rFonts w:ascii="BIZ UDゴシック" w:eastAsia="BIZ UDゴシック" w:hAnsi="BIZ UDゴシック" w:cs="メイリオ"/>
          <w:sz w:val="22"/>
        </w:rPr>
      </w:pPr>
      <w:r>
        <w:rPr>
          <w:rFonts w:ascii="BIZ UDゴシック" w:eastAsia="BIZ UDゴシック" w:hAnsi="BIZ UDゴシック" w:cs="メイリオ" w:hint="eastAsia"/>
          <w:sz w:val="22"/>
        </w:rPr>
        <w:t xml:space="preserve">　　　　　　　　</w:t>
      </w:r>
      <w:r w:rsidRPr="00857F13">
        <w:rPr>
          <w:rFonts w:ascii="BIZ UDゴシック" w:eastAsia="BIZ UDゴシック" w:hAnsi="BIZ UDゴシック" w:cs="メイリオ" w:hint="eastAsia"/>
          <w:sz w:val="22"/>
        </w:rPr>
        <w:t>②　育児・介護休業法の改正（令和4年4月1日</w:t>
      </w:r>
      <w:r w:rsidR="00EB0681" w:rsidRPr="00857F13">
        <w:rPr>
          <w:rFonts w:ascii="BIZ UDゴシック" w:eastAsia="BIZ UDゴシック" w:hAnsi="BIZ UDゴシック" w:cs="メイリオ" w:hint="eastAsia"/>
          <w:sz w:val="22"/>
        </w:rPr>
        <w:t>、10月1日施行済</w:t>
      </w:r>
      <w:r w:rsidRPr="00857F13">
        <w:rPr>
          <w:rFonts w:ascii="BIZ UDゴシック" w:eastAsia="BIZ UDゴシック" w:hAnsi="BIZ UDゴシック" w:cs="メイリオ" w:hint="eastAsia"/>
          <w:sz w:val="22"/>
        </w:rPr>
        <w:t>）</w:t>
      </w:r>
    </w:p>
    <w:p w14:paraId="0A8F2071" w14:textId="168D50CF" w:rsidR="00667978" w:rsidRPr="00857F13" w:rsidRDefault="00E6591C" w:rsidP="00667978">
      <w:pPr>
        <w:ind w:firstLineChars="900" w:firstLine="198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 xml:space="preserve">　　・</w:t>
      </w:r>
      <w:r w:rsidR="00667978" w:rsidRPr="00857F13">
        <w:rPr>
          <w:rFonts w:ascii="BIZ UDゴシック" w:eastAsia="BIZ UDゴシック" w:hAnsi="BIZ UDゴシック" w:cs="メイリオ" w:hint="eastAsia"/>
          <w:sz w:val="22"/>
        </w:rPr>
        <w:t>雇用環境整備、個別の周知</w:t>
      </w:r>
      <w:r w:rsidR="00EB0681" w:rsidRPr="00857F13">
        <w:rPr>
          <w:rFonts w:ascii="BIZ UDゴシック" w:eastAsia="BIZ UDゴシック" w:hAnsi="BIZ UDゴシック" w:cs="メイリオ" w:hint="eastAsia"/>
          <w:sz w:val="22"/>
        </w:rPr>
        <w:t>、</w:t>
      </w:r>
      <w:r w:rsidR="00667978" w:rsidRPr="00857F13">
        <w:rPr>
          <w:rFonts w:ascii="BIZ UDゴシック" w:eastAsia="BIZ UDゴシック" w:hAnsi="BIZ UDゴシック" w:cs="メイリオ" w:hint="eastAsia"/>
          <w:sz w:val="22"/>
        </w:rPr>
        <w:t>意向確認の措置　義務化</w:t>
      </w:r>
    </w:p>
    <w:p w14:paraId="44ABA309" w14:textId="46B9B069" w:rsidR="00E6591C" w:rsidRPr="00857F13" w:rsidRDefault="00667978" w:rsidP="00667978">
      <w:pPr>
        <w:ind w:firstLineChars="900" w:firstLine="198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 xml:space="preserve">　　</w:t>
      </w:r>
      <w:r w:rsidR="00EB0681" w:rsidRPr="00857F13">
        <w:rPr>
          <w:rFonts w:ascii="BIZ UDゴシック" w:eastAsia="BIZ UDゴシック" w:hAnsi="BIZ UDゴシック" w:cs="メイリオ" w:hint="eastAsia"/>
          <w:sz w:val="22"/>
        </w:rPr>
        <w:t>・</w:t>
      </w:r>
      <w:r w:rsidRPr="00857F13">
        <w:rPr>
          <w:rFonts w:ascii="BIZ UDゴシック" w:eastAsia="BIZ UDゴシック" w:hAnsi="BIZ UDゴシック" w:cs="メイリオ" w:hint="eastAsia"/>
          <w:sz w:val="22"/>
        </w:rPr>
        <w:t>有期雇用労働者の要件緩和</w:t>
      </w:r>
    </w:p>
    <w:p w14:paraId="19741E30" w14:textId="4CCDCC94" w:rsidR="00E6591C" w:rsidRPr="00857F13" w:rsidRDefault="00E6591C" w:rsidP="00667978">
      <w:pPr>
        <w:ind w:firstLineChars="1100" w:firstLine="242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w:t>
      </w:r>
      <w:r w:rsidR="00667978" w:rsidRPr="00857F13">
        <w:rPr>
          <w:rFonts w:ascii="BIZ UDゴシック" w:eastAsia="BIZ UDゴシック" w:hAnsi="BIZ UDゴシック" w:cs="メイリオ" w:hint="eastAsia"/>
          <w:sz w:val="22"/>
        </w:rPr>
        <w:t xml:space="preserve">産後パパ育休 出生時育児休業の新設　</w:t>
      </w:r>
      <w:r w:rsidR="00EB0681" w:rsidRPr="00857F13">
        <w:rPr>
          <w:rFonts w:ascii="BIZ UDゴシック" w:eastAsia="BIZ UDゴシック" w:hAnsi="BIZ UDゴシック" w:cs="メイリオ" w:hint="eastAsia"/>
          <w:sz w:val="22"/>
        </w:rPr>
        <w:t>・</w:t>
      </w:r>
      <w:r w:rsidRPr="00857F13">
        <w:rPr>
          <w:rFonts w:ascii="BIZ UDゴシック" w:eastAsia="BIZ UDゴシック" w:hAnsi="BIZ UDゴシック" w:cs="メイリオ" w:hint="eastAsia"/>
          <w:sz w:val="22"/>
        </w:rPr>
        <w:t>育児休業の分割取得</w:t>
      </w:r>
    </w:p>
    <w:p w14:paraId="0E2E1CA4" w14:textId="675F3959" w:rsidR="00A952B9" w:rsidRPr="00857F13" w:rsidRDefault="00A952B9" w:rsidP="00A952B9">
      <w:pPr>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 xml:space="preserve">　　　　　　　　　③　パートに対する社会保険適用</w:t>
      </w:r>
      <w:r w:rsidR="00AB5083" w:rsidRPr="00857F13">
        <w:rPr>
          <w:rFonts w:ascii="BIZ UDゴシック" w:eastAsia="BIZ UDゴシック" w:hAnsi="BIZ UDゴシック" w:cs="メイリオ" w:hint="eastAsia"/>
          <w:sz w:val="22"/>
        </w:rPr>
        <w:t>拡大</w:t>
      </w:r>
      <w:r w:rsidRPr="00857F13">
        <w:rPr>
          <w:rFonts w:ascii="BIZ UDゴシック" w:eastAsia="BIZ UDゴシック" w:hAnsi="BIZ UDゴシック" w:cs="メイリオ" w:hint="eastAsia"/>
          <w:sz w:val="22"/>
        </w:rPr>
        <w:t>（令和4年10月1日施行済）</w:t>
      </w:r>
    </w:p>
    <w:p w14:paraId="07105393" w14:textId="2D55CA0A" w:rsidR="00E6591C" w:rsidRPr="00857F13" w:rsidRDefault="00E6591C" w:rsidP="00BD28D4">
      <w:pPr>
        <w:ind w:firstLineChars="100" w:firstLine="22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 xml:space="preserve">　　　　　　　　</w:t>
      </w:r>
      <w:r w:rsidR="00AB5083" w:rsidRPr="00857F13">
        <w:rPr>
          <w:rFonts w:ascii="BIZ UDゴシック" w:eastAsia="BIZ UDゴシック" w:hAnsi="BIZ UDゴシック" w:cs="メイリオ" w:hint="eastAsia"/>
          <w:sz w:val="22"/>
        </w:rPr>
        <w:t>④</w:t>
      </w:r>
      <w:r w:rsidRPr="00857F13">
        <w:rPr>
          <w:rFonts w:ascii="BIZ UDゴシック" w:eastAsia="BIZ UDゴシック" w:hAnsi="BIZ UDゴシック" w:cs="メイリオ" w:hint="eastAsia"/>
          <w:sz w:val="22"/>
        </w:rPr>
        <w:t xml:space="preserve">　</w:t>
      </w:r>
      <w:r w:rsidR="00EB0681" w:rsidRPr="00857F13">
        <w:rPr>
          <w:rFonts w:ascii="BIZ UDゴシック" w:eastAsia="BIZ UDゴシック" w:hAnsi="BIZ UDゴシック" w:cs="メイリオ" w:hint="eastAsia"/>
          <w:sz w:val="22"/>
        </w:rPr>
        <w:t>兼業・副業</w:t>
      </w:r>
      <w:r w:rsidR="00604170" w:rsidRPr="00857F13">
        <w:rPr>
          <w:rFonts w:ascii="BIZ UDゴシック" w:eastAsia="BIZ UDゴシック" w:hAnsi="BIZ UDゴシック" w:cs="メイリオ" w:hint="eastAsia"/>
          <w:sz w:val="22"/>
        </w:rPr>
        <w:t>における労働時間通算</w:t>
      </w:r>
    </w:p>
    <w:p w14:paraId="1090A001" w14:textId="7FB2942A" w:rsidR="000D07A4" w:rsidRPr="00857F13" w:rsidRDefault="00E6591C" w:rsidP="00E6591C">
      <w:pPr>
        <w:ind w:firstLineChars="900" w:firstLine="198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 xml:space="preserve">　　・</w:t>
      </w:r>
      <w:r w:rsidR="000D07A4" w:rsidRPr="00857F13">
        <w:rPr>
          <w:rFonts w:ascii="BIZ UDゴシック" w:eastAsia="BIZ UDゴシック" w:hAnsi="BIZ UDゴシック" w:cs="メイリオ" w:hint="eastAsia"/>
          <w:sz w:val="22"/>
        </w:rPr>
        <w:t xml:space="preserve">労働時間管理、通算における割増賃金　・健康管理　</w:t>
      </w:r>
    </w:p>
    <w:p w14:paraId="37108EDD" w14:textId="1DA6B8E2" w:rsidR="000D07A4" w:rsidRPr="00857F13" w:rsidRDefault="000D07A4" w:rsidP="000D07A4">
      <w:pPr>
        <w:ind w:firstLineChars="1100" w:firstLine="2420"/>
        <w:rPr>
          <w:rFonts w:ascii="BIZ UDゴシック" w:eastAsia="BIZ UDゴシック" w:hAnsi="BIZ UDゴシック" w:cs="メイリオ"/>
          <w:sz w:val="22"/>
        </w:rPr>
      </w:pPr>
      <w:r w:rsidRPr="00857F13">
        <w:rPr>
          <w:rFonts w:ascii="BIZ UDゴシック" w:eastAsia="BIZ UDゴシック" w:hAnsi="BIZ UDゴシック" w:cs="メイリオ" w:hint="eastAsia"/>
          <w:sz w:val="22"/>
        </w:rPr>
        <w:t>・労働者</w:t>
      </w:r>
      <w:r w:rsidR="00604170" w:rsidRPr="00857F13">
        <w:rPr>
          <w:rFonts w:ascii="BIZ UDゴシック" w:eastAsia="BIZ UDゴシック" w:hAnsi="BIZ UDゴシック" w:cs="メイリオ" w:hint="eastAsia"/>
          <w:sz w:val="22"/>
        </w:rPr>
        <w:t>自身</w:t>
      </w:r>
      <w:r w:rsidRPr="00857F13">
        <w:rPr>
          <w:rFonts w:ascii="BIZ UDゴシック" w:eastAsia="BIZ UDゴシック" w:hAnsi="BIZ UDゴシック" w:cs="メイリオ" w:hint="eastAsia"/>
          <w:sz w:val="22"/>
        </w:rPr>
        <w:t>の</w:t>
      </w:r>
      <w:r w:rsidR="00604170" w:rsidRPr="00857F13">
        <w:rPr>
          <w:rFonts w:ascii="BIZ UDゴシック" w:eastAsia="BIZ UDゴシック" w:hAnsi="BIZ UDゴシック" w:cs="メイリオ" w:hint="eastAsia"/>
          <w:sz w:val="22"/>
        </w:rPr>
        <w:t>対応</w:t>
      </w:r>
      <w:r w:rsidRPr="00857F13">
        <w:rPr>
          <w:rFonts w:ascii="BIZ UDゴシック" w:eastAsia="BIZ UDゴシック" w:hAnsi="BIZ UDゴシック" w:cs="メイリオ" w:hint="eastAsia"/>
          <w:sz w:val="22"/>
        </w:rPr>
        <w:t xml:space="preserve">　</w:t>
      </w:r>
      <w:r w:rsidR="00604170" w:rsidRPr="00857F13">
        <w:rPr>
          <w:rFonts w:ascii="BIZ UDゴシック" w:eastAsia="BIZ UDゴシック" w:hAnsi="BIZ UDゴシック" w:cs="メイリオ" w:hint="eastAsia"/>
          <w:sz w:val="22"/>
        </w:rPr>
        <w:t xml:space="preserve">・時間外協定　</w:t>
      </w:r>
      <w:r w:rsidRPr="00857F13">
        <w:rPr>
          <w:rFonts w:ascii="BIZ UDゴシック" w:eastAsia="BIZ UDゴシック" w:hAnsi="BIZ UDゴシック" w:cs="メイリオ" w:hint="eastAsia"/>
          <w:sz w:val="22"/>
        </w:rPr>
        <w:t>・</w:t>
      </w:r>
      <w:r w:rsidR="00604170" w:rsidRPr="00857F13">
        <w:rPr>
          <w:rFonts w:ascii="BIZ UDゴシック" w:eastAsia="BIZ UDゴシック" w:hAnsi="BIZ UDゴシック" w:cs="メイリオ" w:hint="eastAsia"/>
          <w:sz w:val="22"/>
        </w:rPr>
        <w:t>労災、雇用、社会</w:t>
      </w:r>
      <w:r w:rsidRPr="00857F13">
        <w:rPr>
          <w:rFonts w:ascii="BIZ UDゴシック" w:eastAsia="BIZ UDゴシック" w:hAnsi="BIZ UDゴシック" w:cs="メイリオ" w:hint="eastAsia"/>
          <w:sz w:val="22"/>
        </w:rPr>
        <w:t>保険の取扱</w:t>
      </w:r>
    </w:p>
    <w:p w14:paraId="78F8A9A6" w14:textId="27B8810F" w:rsidR="000D07A4" w:rsidRDefault="000D07A4" w:rsidP="000D07A4">
      <w:pPr>
        <w:rPr>
          <w:rFonts w:ascii="BIZ UDゴシック" w:eastAsia="BIZ UDゴシック" w:hAnsi="BIZ UDゴシック" w:cs="メイリオ"/>
          <w:sz w:val="22"/>
        </w:rPr>
      </w:pPr>
      <w:r>
        <w:rPr>
          <w:rFonts w:ascii="BIZ UDゴシック" w:eastAsia="BIZ UDゴシック" w:hAnsi="BIZ UDゴシック" w:cs="メイリオ" w:hint="eastAsia"/>
          <w:sz w:val="22"/>
        </w:rPr>
        <w:t xml:space="preserve">　　　　　　　　　</w:t>
      </w:r>
      <w:r w:rsidR="00AB5083">
        <w:rPr>
          <w:rFonts w:ascii="BIZ UDゴシック" w:eastAsia="BIZ UDゴシック" w:hAnsi="BIZ UDゴシック" w:cs="メイリオ" w:hint="eastAsia"/>
          <w:sz w:val="22"/>
        </w:rPr>
        <w:t>⑤</w:t>
      </w:r>
      <w:r>
        <w:rPr>
          <w:rFonts w:ascii="BIZ UDゴシック" w:eastAsia="BIZ UDゴシック" w:hAnsi="BIZ UDゴシック" w:cs="メイリオ" w:hint="eastAsia"/>
          <w:sz w:val="22"/>
        </w:rPr>
        <w:t xml:space="preserve">　その他</w:t>
      </w:r>
    </w:p>
    <w:p w14:paraId="0866537F" w14:textId="15E84090" w:rsidR="00E6591C" w:rsidRDefault="00AB5083" w:rsidP="00E6591C">
      <w:pPr>
        <w:ind w:firstLineChars="900" w:firstLine="1980"/>
        <w:rPr>
          <w:rFonts w:ascii="BIZ UDゴシック" w:eastAsia="BIZ UDゴシック" w:hAnsi="BIZ UDゴシック" w:cs="メイリオ"/>
          <w:sz w:val="22"/>
        </w:rPr>
      </w:pPr>
      <w:r>
        <w:rPr>
          <w:rFonts w:ascii="BIZ UDゴシック" w:eastAsia="BIZ UDゴシック" w:hAnsi="BIZ UDゴシック" w:cs="メイリオ" w:hint="eastAsia"/>
          <w:sz w:val="22"/>
        </w:rPr>
        <w:t>⑥</w:t>
      </w:r>
      <w:r w:rsidR="00E6591C">
        <w:rPr>
          <w:rFonts w:ascii="BIZ UDゴシック" w:eastAsia="BIZ UDゴシック" w:hAnsi="BIZ UDゴシック" w:cs="メイリオ" w:hint="eastAsia"/>
          <w:sz w:val="22"/>
        </w:rPr>
        <w:t xml:space="preserve">　質疑応答</w:t>
      </w:r>
    </w:p>
    <w:p w14:paraId="756D84B4" w14:textId="77777777" w:rsidR="00473139" w:rsidRPr="006041BE" w:rsidRDefault="00473139" w:rsidP="006041BE">
      <w:pPr>
        <w:rPr>
          <w:rFonts w:ascii="BIZ UDゴシック" w:eastAsia="BIZ UDゴシック" w:hAnsi="BIZ UDゴシック" w:cs="メイリオ"/>
          <w:sz w:val="22"/>
        </w:rPr>
      </w:pPr>
    </w:p>
    <w:p w14:paraId="4661C885" w14:textId="2BADEA7E" w:rsidR="00473139" w:rsidRPr="006041BE" w:rsidRDefault="00473139" w:rsidP="006041BE">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４．</w:t>
      </w:r>
      <w:r w:rsidRPr="006041BE">
        <w:rPr>
          <w:rFonts w:ascii="BIZ UDゴシック" w:eastAsia="BIZ UDゴシック" w:hAnsi="BIZ UDゴシック" w:cs="メイリオ" w:hint="eastAsia"/>
          <w:b/>
          <w:sz w:val="22"/>
        </w:rPr>
        <w:t>講　師</w:t>
      </w:r>
      <w:r w:rsidRPr="006041BE">
        <w:rPr>
          <w:rFonts w:ascii="BIZ UDゴシック" w:eastAsia="BIZ UDゴシック" w:hAnsi="BIZ UDゴシック" w:cs="メイリオ" w:hint="eastAsia"/>
          <w:sz w:val="22"/>
        </w:rPr>
        <w:t xml:space="preserve">　：　髙橋　卓弥氏（社会保険労務士、</w:t>
      </w:r>
      <w:r w:rsidR="0019290D">
        <w:rPr>
          <w:rFonts w:ascii="BIZ UDゴシック" w:eastAsia="BIZ UDゴシック" w:hAnsi="BIZ UDゴシック" w:cs="メイリオ" w:hint="eastAsia"/>
          <w:sz w:val="22"/>
        </w:rPr>
        <w:t>社会保険労務士法人あすえる</w:t>
      </w:r>
      <w:r w:rsidRPr="006041BE">
        <w:rPr>
          <w:rFonts w:ascii="BIZ UDゴシック" w:eastAsia="BIZ UDゴシック" w:hAnsi="BIZ UDゴシック" w:cs="メイリオ" w:hint="eastAsia"/>
          <w:sz w:val="22"/>
        </w:rPr>
        <w:t>）</w:t>
      </w:r>
    </w:p>
    <w:p w14:paraId="34BB3409" w14:textId="20C82BC1" w:rsidR="00DC4771" w:rsidRPr="006041BE" w:rsidRDefault="00473139" w:rsidP="006041BE">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５</w:t>
      </w:r>
      <w:r w:rsidR="00DC4771" w:rsidRPr="006041BE">
        <w:rPr>
          <w:rFonts w:ascii="BIZ UDゴシック" w:eastAsia="BIZ UDゴシック" w:hAnsi="BIZ UDゴシック" w:cs="メイリオ" w:hint="eastAsia"/>
          <w:b/>
          <w:bCs/>
          <w:sz w:val="22"/>
        </w:rPr>
        <w:t>．</w:t>
      </w:r>
      <w:r w:rsidR="00DC4771" w:rsidRPr="006041BE">
        <w:rPr>
          <w:rFonts w:ascii="BIZ UDゴシック" w:eastAsia="BIZ UDゴシック" w:hAnsi="BIZ UDゴシック" w:cs="メイリオ" w:hint="eastAsia"/>
          <w:b/>
          <w:sz w:val="22"/>
        </w:rPr>
        <w:t>対　象</w:t>
      </w:r>
      <w:r w:rsidR="00DC4771" w:rsidRPr="006041BE">
        <w:rPr>
          <w:rFonts w:ascii="BIZ UDゴシック" w:eastAsia="BIZ UDゴシック" w:hAnsi="BIZ UDゴシック" w:cs="メイリオ" w:hint="eastAsia"/>
          <w:sz w:val="22"/>
        </w:rPr>
        <w:t xml:space="preserve">　：　社会福祉</w:t>
      </w:r>
      <w:r w:rsidR="00D0555E" w:rsidRPr="006041BE">
        <w:rPr>
          <w:rFonts w:ascii="BIZ UDゴシック" w:eastAsia="BIZ UDゴシック" w:hAnsi="BIZ UDゴシック" w:cs="メイリオ" w:hint="eastAsia"/>
          <w:sz w:val="22"/>
        </w:rPr>
        <w:t>施設・事業所</w:t>
      </w:r>
      <w:r w:rsidR="00DC4771" w:rsidRPr="006041BE">
        <w:rPr>
          <w:rFonts w:ascii="BIZ UDゴシック" w:eastAsia="BIZ UDゴシック" w:hAnsi="BIZ UDゴシック" w:cs="メイリオ" w:hint="eastAsia"/>
          <w:sz w:val="22"/>
        </w:rPr>
        <w:t>の労務</w:t>
      </w:r>
      <w:r w:rsidR="00BD28D4">
        <w:rPr>
          <w:rFonts w:ascii="BIZ UDゴシック" w:eastAsia="BIZ UDゴシック" w:hAnsi="BIZ UDゴシック" w:cs="メイリオ" w:hint="eastAsia"/>
          <w:sz w:val="22"/>
        </w:rPr>
        <w:t>管理</w:t>
      </w:r>
      <w:r w:rsidR="00DC4771" w:rsidRPr="006041BE">
        <w:rPr>
          <w:rFonts w:ascii="BIZ UDゴシック" w:eastAsia="BIZ UDゴシック" w:hAnsi="BIZ UDゴシック" w:cs="メイリオ" w:hint="eastAsia"/>
          <w:sz w:val="22"/>
        </w:rPr>
        <w:t>担当</w:t>
      </w:r>
      <w:r w:rsidR="00D0555E" w:rsidRPr="006041BE">
        <w:rPr>
          <w:rFonts w:ascii="BIZ UDゴシック" w:eastAsia="BIZ UDゴシック" w:hAnsi="BIZ UDゴシック" w:cs="メイリオ" w:hint="eastAsia"/>
          <w:sz w:val="22"/>
        </w:rPr>
        <w:t>役</w:t>
      </w:r>
      <w:r w:rsidR="00DC4771" w:rsidRPr="006041BE">
        <w:rPr>
          <w:rFonts w:ascii="BIZ UDゴシック" w:eastAsia="BIZ UDゴシック" w:hAnsi="BIZ UDゴシック" w:cs="メイリオ" w:hint="eastAsia"/>
          <w:sz w:val="22"/>
        </w:rPr>
        <w:t>職員</w:t>
      </w:r>
    </w:p>
    <w:p w14:paraId="0CC7FBB0" w14:textId="4F5BE773" w:rsidR="00DC4771" w:rsidRPr="006041BE" w:rsidRDefault="00473139" w:rsidP="006041BE">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６</w:t>
      </w:r>
      <w:r w:rsidR="00DC4771" w:rsidRPr="006041BE">
        <w:rPr>
          <w:rFonts w:ascii="BIZ UDゴシック" w:eastAsia="BIZ UDゴシック" w:hAnsi="BIZ UDゴシック" w:cs="メイリオ" w:hint="eastAsia"/>
          <w:b/>
          <w:bCs/>
          <w:sz w:val="22"/>
        </w:rPr>
        <w:t>．</w:t>
      </w:r>
      <w:r w:rsidR="00DC4771" w:rsidRPr="006041BE">
        <w:rPr>
          <w:rFonts w:ascii="BIZ UDゴシック" w:eastAsia="BIZ UDゴシック" w:hAnsi="BIZ UDゴシック" w:cs="メイリオ" w:hint="eastAsia"/>
          <w:b/>
          <w:sz w:val="22"/>
        </w:rPr>
        <w:t>定　員</w:t>
      </w:r>
      <w:r w:rsidR="006E59D9" w:rsidRPr="006041BE">
        <w:rPr>
          <w:rFonts w:ascii="BIZ UDゴシック" w:eastAsia="BIZ UDゴシック" w:hAnsi="BIZ UDゴシック" w:cs="メイリオ" w:hint="eastAsia"/>
          <w:sz w:val="22"/>
        </w:rPr>
        <w:t xml:space="preserve">　：　５</w:t>
      </w:r>
      <w:r w:rsidR="00DC4771" w:rsidRPr="006041BE">
        <w:rPr>
          <w:rFonts w:ascii="BIZ UDゴシック" w:eastAsia="BIZ UDゴシック" w:hAnsi="BIZ UDゴシック" w:cs="メイリオ" w:hint="eastAsia"/>
          <w:sz w:val="22"/>
        </w:rPr>
        <w:t>０名</w:t>
      </w:r>
    </w:p>
    <w:p w14:paraId="3936F9E0" w14:textId="77777777" w:rsidR="00114E2C" w:rsidRPr="006041BE" w:rsidRDefault="00114E2C" w:rsidP="006041BE">
      <w:pPr>
        <w:rPr>
          <w:rFonts w:ascii="BIZ UDゴシック" w:eastAsia="BIZ UDゴシック" w:hAnsi="BIZ UDゴシック" w:cs="メイリオ"/>
          <w:sz w:val="22"/>
        </w:rPr>
      </w:pPr>
    </w:p>
    <w:p w14:paraId="04EAC600" w14:textId="53B0ECE3" w:rsidR="00DC4771" w:rsidRPr="006041BE" w:rsidRDefault="00DC4771" w:rsidP="006041BE">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７．</w:t>
      </w:r>
      <w:r w:rsidR="00473139" w:rsidRPr="006041BE">
        <w:rPr>
          <w:rFonts w:ascii="BIZ UDゴシック" w:eastAsia="BIZ UDゴシック" w:hAnsi="BIZ UDゴシック" w:cs="メイリオ" w:hint="eastAsia"/>
          <w:b/>
          <w:sz w:val="22"/>
        </w:rPr>
        <w:t>受講料</w:t>
      </w:r>
      <w:r w:rsidRPr="006041BE">
        <w:rPr>
          <w:rFonts w:ascii="BIZ UDゴシック" w:eastAsia="BIZ UDゴシック" w:hAnsi="BIZ UDゴシック" w:cs="メイリオ" w:hint="eastAsia"/>
          <w:sz w:val="22"/>
        </w:rPr>
        <w:t xml:space="preserve">　：　３，０００円</w:t>
      </w:r>
    </w:p>
    <w:p w14:paraId="3DBAA213" w14:textId="77777777" w:rsidR="00C4386B" w:rsidRPr="006041BE" w:rsidRDefault="00C4386B" w:rsidP="006041BE">
      <w:pPr>
        <w:rPr>
          <w:rFonts w:ascii="BIZ UDゴシック" w:eastAsia="BIZ UDゴシック" w:hAnsi="BIZ UDゴシック" w:cs="メイリオ"/>
          <w:sz w:val="22"/>
        </w:rPr>
      </w:pPr>
    </w:p>
    <w:p w14:paraId="3BE895F5" w14:textId="7F7F0646" w:rsidR="00C4386B" w:rsidRPr="006041BE" w:rsidRDefault="00DC4771" w:rsidP="006041BE">
      <w:pPr>
        <w:ind w:leftChars="100" w:left="1970" w:rightChars="-150" w:right="-315" w:hangingChars="800" w:hanging="1760"/>
        <w:rPr>
          <w:rFonts w:ascii="BIZ UDゴシック" w:eastAsia="BIZ UDゴシック" w:hAnsi="BIZ UDゴシック" w:cs="メイリオ"/>
          <w:sz w:val="22"/>
        </w:rPr>
      </w:pPr>
      <w:r w:rsidRPr="006041BE">
        <w:rPr>
          <w:rFonts w:ascii="BIZ UDゴシック" w:eastAsia="BIZ UDゴシック" w:hAnsi="BIZ UDゴシック" w:cs="メイリオ" w:hint="eastAsia"/>
          <w:b/>
          <w:bCs/>
          <w:sz w:val="22"/>
        </w:rPr>
        <w:t>８．</w:t>
      </w:r>
      <w:r w:rsidRPr="006041BE">
        <w:rPr>
          <w:rFonts w:ascii="BIZ UDゴシック" w:eastAsia="BIZ UDゴシック" w:hAnsi="BIZ UDゴシック" w:cs="メイリオ" w:hint="eastAsia"/>
          <w:b/>
          <w:sz w:val="22"/>
        </w:rPr>
        <w:t>申込み</w:t>
      </w:r>
      <w:r w:rsidRPr="006041BE">
        <w:rPr>
          <w:rFonts w:ascii="BIZ UDゴシック" w:eastAsia="BIZ UDゴシック" w:hAnsi="BIZ UDゴシック" w:cs="メイリオ" w:hint="eastAsia"/>
          <w:sz w:val="22"/>
        </w:rPr>
        <w:t xml:space="preserve">　：　裏面の「</w:t>
      </w:r>
      <w:r w:rsidR="00D0555E" w:rsidRPr="006041BE">
        <w:rPr>
          <w:rFonts w:ascii="BIZ UDゴシック" w:eastAsia="BIZ UDゴシック" w:hAnsi="BIZ UDゴシック" w:cs="メイリオ" w:hint="eastAsia"/>
          <w:sz w:val="22"/>
        </w:rPr>
        <w:t>受講</w:t>
      </w:r>
      <w:r w:rsidRPr="006041BE">
        <w:rPr>
          <w:rFonts w:ascii="BIZ UDゴシック" w:eastAsia="BIZ UDゴシック" w:hAnsi="BIZ UDゴシック" w:cs="メイリオ" w:hint="eastAsia"/>
          <w:sz w:val="22"/>
        </w:rPr>
        <w:t>申込書」で、</w:t>
      </w:r>
      <w:r w:rsidRPr="006041BE">
        <w:rPr>
          <w:rFonts w:ascii="BIZ UDゴシック" w:eastAsia="BIZ UDゴシック" w:hAnsi="BIZ UDゴシック" w:cs="メイリオ" w:hint="eastAsia"/>
          <w:b/>
          <w:bCs/>
          <w:sz w:val="22"/>
          <w:u w:val="single"/>
        </w:rPr>
        <w:t>１１月</w:t>
      </w:r>
      <w:r w:rsidR="0019290D">
        <w:rPr>
          <w:rFonts w:ascii="BIZ UDゴシック" w:eastAsia="BIZ UDゴシック" w:hAnsi="BIZ UDゴシック" w:cs="メイリオ" w:hint="eastAsia"/>
          <w:b/>
          <w:bCs/>
          <w:sz w:val="22"/>
          <w:u w:val="single"/>
        </w:rPr>
        <w:t>１１</w:t>
      </w:r>
      <w:r w:rsidRPr="006041BE">
        <w:rPr>
          <w:rFonts w:ascii="BIZ UDゴシック" w:eastAsia="BIZ UDゴシック" w:hAnsi="BIZ UDゴシック" w:cs="メイリオ" w:hint="eastAsia"/>
          <w:b/>
          <w:bCs/>
          <w:sz w:val="22"/>
          <w:u w:val="single"/>
        </w:rPr>
        <w:t>日（</w:t>
      </w:r>
      <w:r w:rsidR="0019290D">
        <w:rPr>
          <w:rFonts w:ascii="BIZ UDゴシック" w:eastAsia="BIZ UDゴシック" w:hAnsi="BIZ UDゴシック" w:cs="メイリオ" w:hint="eastAsia"/>
          <w:b/>
          <w:bCs/>
          <w:sz w:val="22"/>
          <w:u w:val="single"/>
        </w:rPr>
        <w:t>金</w:t>
      </w:r>
      <w:r w:rsidRPr="006041BE">
        <w:rPr>
          <w:rFonts w:ascii="BIZ UDゴシック" w:eastAsia="BIZ UDゴシック" w:hAnsi="BIZ UDゴシック" w:cs="メイリオ" w:hint="eastAsia"/>
          <w:b/>
          <w:bCs/>
          <w:sz w:val="22"/>
          <w:u w:val="single"/>
        </w:rPr>
        <w:t>）まで</w:t>
      </w:r>
      <w:r w:rsidRPr="006041BE">
        <w:rPr>
          <w:rFonts w:ascii="BIZ UDゴシック" w:eastAsia="BIZ UDゴシック" w:hAnsi="BIZ UDゴシック" w:cs="メイリオ" w:hint="eastAsia"/>
          <w:sz w:val="22"/>
        </w:rPr>
        <w:t>にＦＡＸでお申し込み</w:t>
      </w:r>
    </w:p>
    <w:p w14:paraId="64CDB6C9" w14:textId="77777777" w:rsidR="00DC4771" w:rsidRPr="006041BE" w:rsidRDefault="00DC4771" w:rsidP="006041BE">
      <w:pPr>
        <w:ind w:leftChars="800" w:left="1680" w:rightChars="-150" w:right="-315"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ください。</w:t>
      </w:r>
    </w:p>
    <w:p w14:paraId="42EA349B" w14:textId="77777777" w:rsidR="00DC4771" w:rsidRPr="006041BE" w:rsidRDefault="00DC4771" w:rsidP="006041BE">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 xml:space="preserve">　　　　　　　　ただし、定員に達し次第締め切りますので、あらかじめご了承ください。</w:t>
      </w:r>
    </w:p>
    <w:p w14:paraId="0FD72234" w14:textId="5E5BB18D" w:rsidR="00DC4771" w:rsidRPr="006041BE" w:rsidRDefault="00DC4771" w:rsidP="0099360C">
      <w:pPr>
        <w:ind w:firstLineChars="100" w:firstLine="220"/>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 xml:space="preserve">　　　　　　　　なお、締切後に参加決定通知をＦＡＸで送信いたします。</w:t>
      </w:r>
    </w:p>
    <w:p w14:paraId="4B47EE65" w14:textId="4ED8F27C" w:rsidR="00DC4771" w:rsidRPr="006041BE" w:rsidRDefault="00D0555E" w:rsidP="006041BE">
      <w:pPr>
        <w:ind w:firstLineChars="100" w:firstLine="220"/>
        <w:rPr>
          <w:rFonts w:ascii="BIZ UDゴシック" w:eastAsia="BIZ UDゴシック" w:hAnsi="BIZ UDゴシック" w:cs="メイリオ"/>
          <w:b/>
          <w:sz w:val="22"/>
        </w:rPr>
      </w:pPr>
      <w:r w:rsidRPr="006041BE">
        <w:rPr>
          <w:rFonts w:ascii="BIZ UDゴシック" w:eastAsia="BIZ UDゴシック" w:hAnsi="BIZ UDゴシック" w:cs="メイリオ" w:hint="eastAsia"/>
          <w:b/>
          <w:sz w:val="22"/>
        </w:rPr>
        <w:t>９・</w:t>
      </w:r>
      <w:r w:rsidR="00DC4771" w:rsidRPr="006041BE">
        <w:rPr>
          <w:rFonts w:ascii="BIZ UDゴシック" w:eastAsia="BIZ UDゴシック" w:hAnsi="BIZ UDゴシック" w:cs="メイリオ" w:hint="eastAsia"/>
          <w:b/>
          <w:sz w:val="22"/>
        </w:rPr>
        <w:t>お問い合わせ</w:t>
      </w:r>
    </w:p>
    <w:p w14:paraId="219179CD" w14:textId="39B679A8" w:rsidR="00DC4771" w:rsidRPr="006041BE" w:rsidRDefault="00DC4771" w:rsidP="006041BE">
      <w:pPr>
        <w:ind w:firstLineChars="200" w:firstLine="440"/>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社会福祉法人高知県社会福祉協議会</w:t>
      </w:r>
      <w:r w:rsidR="00D0555E" w:rsidRPr="006041BE">
        <w:rPr>
          <w:rFonts w:ascii="BIZ UDゴシック" w:eastAsia="BIZ UDゴシック" w:hAnsi="BIZ UDゴシック" w:cs="メイリオ" w:hint="eastAsia"/>
          <w:sz w:val="22"/>
        </w:rPr>
        <w:t xml:space="preserve">　法人振興課（</w:t>
      </w:r>
      <w:r w:rsidRPr="006041BE">
        <w:rPr>
          <w:rFonts w:ascii="BIZ UDゴシック" w:eastAsia="BIZ UDゴシック" w:hAnsi="BIZ UDゴシック" w:cs="メイリオ" w:hint="eastAsia"/>
          <w:sz w:val="22"/>
        </w:rPr>
        <w:t>担当：</w:t>
      </w:r>
      <w:r w:rsidR="0019290D">
        <w:rPr>
          <w:rFonts w:ascii="BIZ UDゴシック" w:eastAsia="BIZ UDゴシック" w:hAnsi="BIZ UDゴシック" w:cs="メイリオ" w:hint="eastAsia"/>
          <w:sz w:val="22"/>
        </w:rPr>
        <w:t>岡本</w:t>
      </w:r>
      <w:r w:rsidR="00D0555E" w:rsidRPr="006041BE">
        <w:rPr>
          <w:rFonts w:ascii="BIZ UDゴシック" w:eastAsia="BIZ UDゴシック" w:hAnsi="BIZ UDゴシック" w:cs="メイリオ" w:hint="eastAsia"/>
          <w:sz w:val="22"/>
        </w:rPr>
        <w:t>）</w:t>
      </w:r>
    </w:p>
    <w:p w14:paraId="64FA7088" w14:textId="77777777" w:rsidR="00DC4771" w:rsidRPr="006041BE" w:rsidRDefault="00DC4771" w:rsidP="006041BE">
      <w:pPr>
        <w:ind w:firstLineChars="200" w:firstLine="440"/>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 xml:space="preserve">　高知市朝倉戊３７５－１　高知県立ふくし交流プラザ１階</w:t>
      </w:r>
    </w:p>
    <w:p w14:paraId="76BC010C" w14:textId="39E5BE7D" w:rsidR="00DC4771" w:rsidRPr="006041BE" w:rsidRDefault="00DC4771" w:rsidP="006041BE">
      <w:pPr>
        <w:ind w:firstLineChars="200" w:firstLine="440"/>
        <w:rPr>
          <w:rFonts w:ascii="BIZ UDゴシック" w:eastAsia="BIZ UDゴシック" w:hAnsi="BIZ UDゴシック" w:cs="メイリオ"/>
          <w:sz w:val="22"/>
        </w:rPr>
      </w:pPr>
      <w:r w:rsidRPr="006041BE">
        <w:rPr>
          <w:rFonts w:ascii="BIZ UDゴシック" w:eastAsia="BIZ UDゴシック" w:hAnsi="BIZ UDゴシック" w:cs="メイリオ" w:hint="eastAsia"/>
          <w:sz w:val="22"/>
        </w:rPr>
        <w:t xml:space="preserve">　　電話：０８８－８４４－</w:t>
      </w:r>
      <w:r w:rsidR="00D0555E" w:rsidRPr="006041BE">
        <w:rPr>
          <w:rFonts w:ascii="BIZ UDゴシック" w:eastAsia="BIZ UDゴシック" w:hAnsi="BIZ UDゴシック" w:cs="メイリオ" w:hint="eastAsia"/>
          <w:sz w:val="22"/>
        </w:rPr>
        <w:t>４６１１</w:t>
      </w:r>
      <w:r w:rsidRPr="006041BE">
        <w:rPr>
          <w:rFonts w:ascii="BIZ UDゴシック" w:eastAsia="BIZ UDゴシック" w:hAnsi="BIZ UDゴシック" w:cs="メイリオ" w:hint="eastAsia"/>
          <w:sz w:val="22"/>
        </w:rPr>
        <w:t xml:space="preserve">　　ＦＡＸ：０８８－８４４－９４４３</w:t>
      </w:r>
    </w:p>
    <w:p w14:paraId="25811BED" w14:textId="77777777" w:rsidR="00C4386B" w:rsidRPr="006041BE" w:rsidRDefault="00C4386B" w:rsidP="00C4386B">
      <w:pPr>
        <w:spacing w:line="360" w:lineRule="exact"/>
        <w:rPr>
          <w:rFonts w:ascii="BIZ UDゴシック" w:eastAsia="BIZ UDゴシック" w:hAnsi="BIZ UDゴシック" w:cs="メイリオ"/>
          <w:sz w:val="28"/>
          <w:szCs w:val="28"/>
        </w:rPr>
      </w:pPr>
      <w:r w:rsidRPr="006041BE">
        <w:rPr>
          <w:rFonts w:ascii="BIZ UDゴシック" w:eastAsia="BIZ UDゴシック" w:hAnsi="BIZ UDゴシック" w:cs="メイリオ" w:hint="eastAsia"/>
          <w:sz w:val="28"/>
          <w:szCs w:val="28"/>
        </w:rPr>
        <w:lastRenderedPageBreak/>
        <w:t>ＦＡＸ　０８８－８４４－９４４３</w:t>
      </w:r>
    </w:p>
    <w:p w14:paraId="65192298" w14:textId="276264E5" w:rsidR="00C4386B" w:rsidRPr="006041BE" w:rsidRDefault="006E59D9" w:rsidP="00C4386B">
      <w:pPr>
        <w:spacing w:line="360" w:lineRule="exact"/>
        <w:rPr>
          <w:rFonts w:ascii="BIZ UDゴシック" w:eastAsia="BIZ UDゴシック" w:hAnsi="BIZ UDゴシック" w:cs="メイリオ"/>
          <w:sz w:val="28"/>
          <w:szCs w:val="28"/>
        </w:rPr>
      </w:pPr>
      <w:r w:rsidRPr="006041BE">
        <w:rPr>
          <w:rFonts w:ascii="BIZ UDゴシック" w:eastAsia="BIZ UDゴシック" w:hAnsi="BIZ UDゴシック" w:cs="メイリオ" w:hint="eastAsia"/>
          <w:sz w:val="28"/>
          <w:szCs w:val="28"/>
        </w:rPr>
        <w:t>高知県</w:t>
      </w:r>
      <w:r w:rsidR="00D0555E" w:rsidRPr="006041BE">
        <w:rPr>
          <w:rFonts w:ascii="BIZ UDゴシック" w:eastAsia="BIZ UDゴシック" w:hAnsi="BIZ UDゴシック" w:cs="メイリオ" w:hint="eastAsia"/>
          <w:sz w:val="28"/>
          <w:szCs w:val="28"/>
        </w:rPr>
        <w:t>社会福祉協議会　法人振興課</w:t>
      </w:r>
      <w:r w:rsidR="00C4386B" w:rsidRPr="006041BE">
        <w:rPr>
          <w:rFonts w:ascii="BIZ UDゴシック" w:eastAsia="BIZ UDゴシック" w:hAnsi="BIZ UDゴシック" w:cs="メイリオ" w:hint="eastAsia"/>
          <w:sz w:val="28"/>
          <w:szCs w:val="28"/>
        </w:rPr>
        <w:t xml:space="preserve">　行</w:t>
      </w:r>
    </w:p>
    <w:p w14:paraId="105116B6" w14:textId="77777777" w:rsidR="00C4386B" w:rsidRPr="006041BE" w:rsidRDefault="00C4386B" w:rsidP="00C4386B">
      <w:pPr>
        <w:spacing w:line="360" w:lineRule="exact"/>
        <w:rPr>
          <w:rFonts w:ascii="BIZ UDゴシック" w:eastAsia="BIZ UDゴシック" w:hAnsi="BIZ UDゴシック" w:cs="メイリオ"/>
          <w:sz w:val="22"/>
        </w:rPr>
      </w:pPr>
    </w:p>
    <w:p w14:paraId="11E0F067" w14:textId="77777777" w:rsidR="00C4386B" w:rsidRPr="006041BE" w:rsidRDefault="00C4386B" w:rsidP="00C4386B">
      <w:pPr>
        <w:spacing w:line="360" w:lineRule="exact"/>
        <w:rPr>
          <w:rFonts w:ascii="BIZ UDゴシック" w:eastAsia="BIZ UDゴシック" w:hAnsi="BIZ UDゴシック" w:cs="メイリオ"/>
          <w:sz w:val="22"/>
        </w:rPr>
      </w:pPr>
    </w:p>
    <w:p w14:paraId="7D73604D" w14:textId="7BB41746" w:rsidR="00C4386B" w:rsidRPr="006041BE" w:rsidRDefault="00C4386B" w:rsidP="00C4386B">
      <w:pPr>
        <w:spacing w:line="360" w:lineRule="exact"/>
        <w:jc w:val="center"/>
        <w:rPr>
          <w:rFonts w:ascii="BIZ UDゴシック" w:eastAsia="BIZ UDゴシック" w:hAnsi="BIZ UDゴシック" w:cs="メイリオ"/>
          <w:b/>
          <w:sz w:val="32"/>
          <w:szCs w:val="32"/>
        </w:rPr>
      </w:pPr>
      <w:r w:rsidRPr="006041BE">
        <w:rPr>
          <w:rFonts w:ascii="BIZ UDゴシック" w:eastAsia="BIZ UDゴシック" w:hAnsi="BIZ UDゴシック" w:cs="メイリオ" w:hint="eastAsia"/>
          <w:b/>
          <w:sz w:val="32"/>
          <w:szCs w:val="32"/>
        </w:rPr>
        <w:t xml:space="preserve">福祉職場の労務管理研修会　</w:t>
      </w:r>
      <w:r w:rsidR="00D0555E" w:rsidRPr="006041BE">
        <w:rPr>
          <w:rFonts w:ascii="BIZ UDゴシック" w:eastAsia="BIZ UDゴシック" w:hAnsi="BIZ UDゴシック" w:cs="メイリオ" w:hint="eastAsia"/>
          <w:b/>
          <w:sz w:val="32"/>
          <w:szCs w:val="32"/>
        </w:rPr>
        <w:t>受講</w:t>
      </w:r>
      <w:r w:rsidRPr="006041BE">
        <w:rPr>
          <w:rFonts w:ascii="BIZ UDゴシック" w:eastAsia="BIZ UDゴシック" w:hAnsi="BIZ UDゴシック" w:cs="メイリオ" w:hint="eastAsia"/>
          <w:b/>
          <w:sz w:val="32"/>
          <w:szCs w:val="32"/>
        </w:rPr>
        <w:t>申込書</w:t>
      </w:r>
    </w:p>
    <w:p w14:paraId="4E4275B7" w14:textId="77777777" w:rsidR="00C4386B" w:rsidRPr="006041BE" w:rsidRDefault="00C4386B" w:rsidP="00C4386B">
      <w:pPr>
        <w:spacing w:line="360" w:lineRule="exact"/>
        <w:rPr>
          <w:rFonts w:ascii="BIZ UDゴシック" w:eastAsia="BIZ UDゴシック" w:hAnsi="BIZ UDゴシック" w:cs="メイリオ"/>
          <w:sz w:val="22"/>
        </w:rPr>
      </w:pPr>
    </w:p>
    <w:p w14:paraId="66AABE2D" w14:textId="77777777" w:rsidR="00C4386B" w:rsidRPr="006041BE" w:rsidRDefault="00C4386B" w:rsidP="003D62BE">
      <w:pPr>
        <w:spacing w:line="600" w:lineRule="exact"/>
        <w:ind w:leftChars="200" w:left="420"/>
        <w:rPr>
          <w:rFonts w:ascii="BIZ UDゴシック" w:eastAsia="BIZ UDゴシック" w:hAnsi="BIZ UDゴシック" w:cs="メイリオ"/>
          <w:sz w:val="28"/>
          <w:szCs w:val="28"/>
          <w:u w:val="single"/>
        </w:rPr>
      </w:pPr>
      <w:r w:rsidRPr="006041BE">
        <w:rPr>
          <w:rFonts w:ascii="BIZ UDゴシック" w:eastAsia="BIZ UDゴシック" w:hAnsi="BIZ UDゴシック" w:cs="メイリオ" w:hint="eastAsia"/>
          <w:sz w:val="28"/>
          <w:szCs w:val="28"/>
          <w:u w:val="single"/>
        </w:rPr>
        <w:t xml:space="preserve">法人名　　　　　　　　　　　　　　　　　　　　　　　　　</w:t>
      </w:r>
    </w:p>
    <w:p w14:paraId="3F4EB63D" w14:textId="77777777" w:rsidR="00C4386B" w:rsidRPr="006041BE" w:rsidRDefault="00C4386B" w:rsidP="003D62BE">
      <w:pPr>
        <w:spacing w:line="600" w:lineRule="exact"/>
        <w:ind w:leftChars="200" w:left="420"/>
        <w:rPr>
          <w:rFonts w:ascii="BIZ UDゴシック" w:eastAsia="BIZ UDゴシック" w:hAnsi="BIZ UDゴシック" w:cs="メイリオ"/>
          <w:sz w:val="28"/>
          <w:szCs w:val="28"/>
          <w:u w:val="single"/>
        </w:rPr>
      </w:pPr>
      <w:r w:rsidRPr="006041BE">
        <w:rPr>
          <w:rFonts w:ascii="BIZ UDゴシック" w:eastAsia="BIZ UDゴシック" w:hAnsi="BIZ UDゴシック" w:cs="メイリオ" w:hint="eastAsia"/>
          <w:sz w:val="28"/>
          <w:szCs w:val="28"/>
          <w:u w:val="single"/>
        </w:rPr>
        <w:t xml:space="preserve">施設・事業所名　　　　　　　　　　　　　　　　　　　　　</w:t>
      </w:r>
    </w:p>
    <w:p w14:paraId="49B21F98" w14:textId="77777777" w:rsidR="00C4386B" w:rsidRPr="006041BE" w:rsidRDefault="00C4386B" w:rsidP="003D62BE">
      <w:pPr>
        <w:spacing w:line="600" w:lineRule="exact"/>
        <w:ind w:leftChars="200" w:left="420"/>
        <w:rPr>
          <w:rFonts w:ascii="BIZ UDゴシック" w:eastAsia="BIZ UDゴシック" w:hAnsi="BIZ UDゴシック" w:cs="メイリオ"/>
          <w:sz w:val="28"/>
          <w:szCs w:val="28"/>
          <w:u w:val="single"/>
        </w:rPr>
      </w:pPr>
      <w:r w:rsidRPr="006041BE">
        <w:rPr>
          <w:rFonts w:ascii="BIZ UDゴシック" w:eastAsia="BIZ UDゴシック" w:hAnsi="BIZ UDゴシック" w:cs="メイリオ" w:hint="eastAsia"/>
          <w:sz w:val="28"/>
          <w:szCs w:val="28"/>
          <w:u w:val="single"/>
        </w:rPr>
        <w:t xml:space="preserve">記入者名　　　　　　　　　　　　　　　　　　　　　　　　</w:t>
      </w:r>
    </w:p>
    <w:p w14:paraId="5172F777" w14:textId="77777777" w:rsidR="00C4386B" w:rsidRPr="006041BE" w:rsidRDefault="00C4386B" w:rsidP="003D62BE">
      <w:pPr>
        <w:spacing w:line="600" w:lineRule="exact"/>
        <w:ind w:leftChars="200" w:left="420"/>
        <w:rPr>
          <w:rFonts w:ascii="BIZ UDゴシック" w:eastAsia="BIZ UDゴシック" w:hAnsi="BIZ UDゴシック" w:cs="メイリオ"/>
          <w:sz w:val="28"/>
          <w:szCs w:val="28"/>
          <w:u w:val="single"/>
        </w:rPr>
      </w:pPr>
      <w:r w:rsidRPr="006041BE">
        <w:rPr>
          <w:rFonts w:ascii="BIZ UDゴシック" w:eastAsia="BIZ UDゴシック" w:hAnsi="BIZ UDゴシック" w:cs="メイリオ" w:hint="eastAsia"/>
          <w:sz w:val="28"/>
          <w:szCs w:val="28"/>
          <w:u w:val="single"/>
        </w:rPr>
        <w:t xml:space="preserve">電話番号　　　　　　　　　　　　　　　　　　　　　　　　</w:t>
      </w:r>
    </w:p>
    <w:p w14:paraId="428C63A0" w14:textId="77777777" w:rsidR="00C4386B" w:rsidRPr="006041BE" w:rsidRDefault="00C4386B" w:rsidP="003D62BE">
      <w:pPr>
        <w:spacing w:line="600" w:lineRule="exact"/>
        <w:ind w:leftChars="200" w:left="420"/>
        <w:rPr>
          <w:rFonts w:ascii="BIZ UDゴシック" w:eastAsia="BIZ UDゴシック" w:hAnsi="BIZ UDゴシック" w:cs="メイリオ"/>
          <w:sz w:val="28"/>
          <w:szCs w:val="28"/>
          <w:u w:val="single"/>
        </w:rPr>
      </w:pPr>
      <w:r w:rsidRPr="006041BE">
        <w:rPr>
          <w:rFonts w:ascii="BIZ UDゴシック" w:eastAsia="BIZ UDゴシック" w:hAnsi="BIZ UDゴシック" w:cs="メイリオ" w:hint="eastAsia"/>
          <w:sz w:val="28"/>
          <w:szCs w:val="28"/>
          <w:u w:val="single"/>
        </w:rPr>
        <w:t xml:space="preserve">ＦＡＸ番号　　　　　　　　　　　　　　　　　　　　　　　</w:t>
      </w:r>
    </w:p>
    <w:p w14:paraId="1ED6D156" w14:textId="77777777" w:rsidR="00C4386B" w:rsidRPr="006041BE" w:rsidRDefault="00F8096D" w:rsidP="003D62BE">
      <w:pPr>
        <w:spacing w:line="600" w:lineRule="exact"/>
        <w:ind w:leftChars="200" w:left="420"/>
        <w:rPr>
          <w:rFonts w:ascii="BIZ UDゴシック" w:eastAsia="BIZ UDゴシック" w:hAnsi="BIZ UDゴシック" w:cs="メイリオ"/>
          <w:sz w:val="28"/>
          <w:szCs w:val="28"/>
          <w:u w:val="single"/>
        </w:rPr>
      </w:pPr>
      <w:r w:rsidRPr="006041BE">
        <w:rPr>
          <w:rFonts w:ascii="BIZ UDゴシック" w:eastAsia="BIZ UDゴシック" w:hAnsi="BIZ UDゴシック" w:cs="メイリオ" w:hint="eastAsia"/>
          <w:sz w:val="28"/>
          <w:szCs w:val="28"/>
          <w:u w:val="single"/>
        </w:rPr>
        <w:t>参加</w:t>
      </w:r>
      <w:r w:rsidR="00C4386B" w:rsidRPr="006041BE">
        <w:rPr>
          <w:rFonts w:ascii="BIZ UDゴシック" w:eastAsia="BIZ UDゴシック" w:hAnsi="BIZ UDゴシック" w:cs="メイリオ" w:hint="eastAsia"/>
          <w:sz w:val="28"/>
          <w:szCs w:val="28"/>
          <w:u w:val="single"/>
        </w:rPr>
        <w:t>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28"/>
        <w:gridCol w:w="3028"/>
      </w:tblGrid>
      <w:tr w:rsidR="003D62BE" w:rsidRPr="006041BE" w14:paraId="5C1C5697" w14:textId="77777777" w:rsidTr="00F8096D">
        <w:tc>
          <w:tcPr>
            <w:tcW w:w="3028" w:type="dxa"/>
            <w:shd w:val="clear" w:color="auto" w:fill="auto"/>
            <w:vAlign w:val="center"/>
          </w:tcPr>
          <w:p w14:paraId="32298C69" w14:textId="77777777" w:rsidR="003D62BE" w:rsidRPr="006041BE" w:rsidRDefault="003D62BE" w:rsidP="00F8096D">
            <w:pPr>
              <w:spacing w:line="360" w:lineRule="exact"/>
              <w:jc w:val="center"/>
              <w:rPr>
                <w:rFonts w:ascii="BIZ UDゴシック" w:eastAsia="BIZ UDゴシック" w:hAnsi="BIZ UDゴシック" w:cs="メイリオ"/>
                <w:b/>
                <w:sz w:val="28"/>
                <w:szCs w:val="28"/>
              </w:rPr>
            </w:pPr>
            <w:r w:rsidRPr="006041BE">
              <w:rPr>
                <w:rFonts w:ascii="BIZ UDゴシック" w:eastAsia="BIZ UDゴシック" w:hAnsi="BIZ UDゴシック" w:cs="メイリオ" w:hint="eastAsia"/>
                <w:b/>
                <w:sz w:val="28"/>
                <w:szCs w:val="28"/>
              </w:rPr>
              <w:t>氏　　名</w:t>
            </w:r>
          </w:p>
        </w:tc>
        <w:tc>
          <w:tcPr>
            <w:tcW w:w="3028" w:type="dxa"/>
            <w:shd w:val="clear" w:color="auto" w:fill="auto"/>
            <w:vAlign w:val="center"/>
          </w:tcPr>
          <w:p w14:paraId="7EFC6C83" w14:textId="77777777" w:rsidR="003D62BE" w:rsidRPr="006041BE" w:rsidRDefault="003D62BE" w:rsidP="00F8096D">
            <w:pPr>
              <w:spacing w:line="360" w:lineRule="exact"/>
              <w:jc w:val="center"/>
              <w:rPr>
                <w:rFonts w:ascii="BIZ UDゴシック" w:eastAsia="BIZ UDゴシック" w:hAnsi="BIZ UDゴシック" w:cs="メイリオ"/>
                <w:b/>
                <w:sz w:val="28"/>
                <w:szCs w:val="28"/>
              </w:rPr>
            </w:pPr>
            <w:r w:rsidRPr="006041BE">
              <w:rPr>
                <w:rFonts w:ascii="BIZ UDゴシック" w:eastAsia="BIZ UDゴシック" w:hAnsi="BIZ UDゴシック" w:cs="メイリオ" w:hint="eastAsia"/>
                <w:b/>
                <w:sz w:val="28"/>
                <w:szCs w:val="28"/>
              </w:rPr>
              <w:t>役　　職</w:t>
            </w:r>
          </w:p>
        </w:tc>
        <w:tc>
          <w:tcPr>
            <w:tcW w:w="3028" w:type="dxa"/>
            <w:shd w:val="clear" w:color="auto" w:fill="auto"/>
            <w:vAlign w:val="center"/>
          </w:tcPr>
          <w:p w14:paraId="34DBCBA9" w14:textId="77777777" w:rsidR="003D62BE" w:rsidRPr="006041BE" w:rsidRDefault="003D62BE" w:rsidP="00F8096D">
            <w:pPr>
              <w:spacing w:line="360" w:lineRule="exact"/>
              <w:jc w:val="center"/>
              <w:rPr>
                <w:rFonts w:ascii="BIZ UDゴシック" w:eastAsia="BIZ UDゴシック" w:hAnsi="BIZ UDゴシック" w:cs="メイリオ"/>
                <w:b/>
                <w:sz w:val="24"/>
                <w:szCs w:val="24"/>
              </w:rPr>
            </w:pPr>
            <w:r w:rsidRPr="006041BE">
              <w:rPr>
                <w:rFonts w:ascii="BIZ UDゴシック" w:eastAsia="BIZ UDゴシック" w:hAnsi="BIZ UDゴシック" w:cs="メイリオ" w:hint="eastAsia"/>
                <w:b/>
                <w:sz w:val="24"/>
                <w:szCs w:val="24"/>
              </w:rPr>
              <w:t>労務管理経験年数</w:t>
            </w:r>
          </w:p>
          <w:p w14:paraId="6F20E5CA" w14:textId="630317BB" w:rsidR="003D62BE" w:rsidRPr="006041BE" w:rsidRDefault="003D62BE" w:rsidP="00F8096D">
            <w:pPr>
              <w:spacing w:line="360" w:lineRule="exact"/>
              <w:ind w:leftChars="-50" w:left="-105" w:rightChars="-50" w:right="-105"/>
              <w:jc w:val="center"/>
              <w:rPr>
                <w:rFonts w:ascii="BIZ UDゴシック" w:eastAsia="BIZ UDゴシック" w:hAnsi="BIZ UDゴシック" w:cs="メイリオ"/>
                <w:b/>
                <w:sz w:val="22"/>
              </w:rPr>
            </w:pPr>
            <w:r w:rsidRPr="006041BE">
              <w:rPr>
                <w:rFonts w:ascii="BIZ UDゴシック" w:eastAsia="BIZ UDゴシック" w:hAnsi="BIZ UDゴシック" w:cs="メイリオ" w:hint="eastAsia"/>
                <w:b/>
                <w:sz w:val="22"/>
              </w:rPr>
              <w:t>（</w:t>
            </w:r>
            <w:r w:rsidR="006E59D9" w:rsidRPr="006041BE">
              <w:rPr>
                <w:rFonts w:ascii="BIZ UDゴシック" w:eastAsia="BIZ UDゴシック" w:hAnsi="BIZ UDゴシック" w:cs="メイリオ" w:hint="eastAsia"/>
                <w:b/>
                <w:sz w:val="22"/>
              </w:rPr>
              <w:t>令和</w:t>
            </w:r>
            <w:r w:rsidR="0019290D">
              <w:rPr>
                <w:rFonts w:ascii="BIZ UDゴシック" w:eastAsia="BIZ UDゴシック" w:hAnsi="BIZ UDゴシック" w:cs="メイリオ" w:hint="eastAsia"/>
                <w:b/>
                <w:sz w:val="22"/>
              </w:rPr>
              <w:t>４</w:t>
            </w:r>
            <w:r w:rsidRPr="006041BE">
              <w:rPr>
                <w:rFonts w:ascii="BIZ UDゴシック" w:eastAsia="BIZ UDゴシック" w:hAnsi="BIZ UDゴシック" w:cs="メイリオ" w:hint="eastAsia"/>
                <w:b/>
                <w:sz w:val="22"/>
              </w:rPr>
              <w:t>年１</w:t>
            </w:r>
            <w:r w:rsidR="006041BE">
              <w:rPr>
                <w:rFonts w:ascii="BIZ UDゴシック" w:eastAsia="BIZ UDゴシック" w:hAnsi="BIZ UDゴシック" w:cs="メイリオ" w:hint="eastAsia"/>
                <w:b/>
                <w:sz w:val="22"/>
              </w:rPr>
              <w:t>１</w:t>
            </w:r>
            <w:r w:rsidRPr="006041BE">
              <w:rPr>
                <w:rFonts w:ascii="BIZ UDゴシック" w:eastAsia="BIZ UDゴシック" w:hAnsi="BIZ UDゴシック" w:cs="メイリオ" w:hint="eastAsia"/>
                <w:b/>
                <w:sz w:val="22"/>
              </w:rPr>
              <w:t>月１日時点）</w:t>
            </w:r>
          </w:p>
        </w:tc>
      </w:tr>
      <w:tr w:rsidR="003D62BE" w:rsidRPr="006041BE" w14:paraId="66C03E98" w14:textId="77777777" w:rsidTr="00F8096D">
        <w:trPr>
          <w:trHeight w:val="1383"/>
        </w:trPr>
        <w:tc>
          <w:tcPr>
            <w:tcW w:w="3028" w:type="dxa"/>
            <w:shd w:val="clear" w:color="auto" w:fill="auto"/>
            <w:vAlign w:val="center"/>
          </w:tcPr>
          <w:p w14:paraId="4632C163"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2431C756"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24B8F5F3" w14:textId="77777777" w:rsidR="003D62BE" w:rsidRPr="006041BE" w:rsidRDefault="003D62BE" w:rsidP="00F8096D">
            <w:pPr>
              <w:spacing w:line="360" w:lineRule="exact"/>
              <w:jc w:val="right"/>
              <w:rPr>
                <w:rFonts w:ascii="BIZ UDゴシック" w:eastAsia="BIZ UDゴシック" w:hAnsi="BIZ UDゴシック" w:cs="メイリオ"/>
                <w:sz w:val="28"/>
                <w:szCs w:val="28"/>
              </w:rPr>
            </w:pPr>
            <w:r w:rsidRPr="006041BE">
              <w:rPr>
                <w:rFonts w:ascii="BIZ UDゴシック" w:eastAsia="BIZ UDゴシック" w:hAnsi="BIZ UDゴシック" w:cs="メイリオ" w:hint="eastAsia"/>
                <w:sz w:val="28"/>
                <w:szCs w:val="28"/>
              </w:rPr>
              <w:t>年　　　　月</w:t>
            </w:r>
          </w:p>
        </w:tc>
      </w:tr>
      <w:tr w:rsidR="003D62BE" w:rsidRPr="006041BE" w14:paraId="21385CD5" w14:textId="77777777" w:rsidTr="00F8096D">
        <w:trPr>
          <w:trHeight w:val="1383"/>
        </w:trPr>
        <w:tc>
          <w:tcPr>
            <w:tcW w:w="3028" w:type="dxa"/>
            <w:shd w:val="clear" w:color="auto" w:fill="auto"/>
            <w:vAlign w:val="center"/>
          </w:tcPr>
          <w:p w14:paraId="782E4CD2"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2345FAF1"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4EB8C3B2" w14:textId="77777777" w:rsidR="003D62BE" w:rsidRPr="006041BE" w:rsidRDefault="003D62BE" w:rsidP="00F8096D">
            <w:pPr>
              <w:spacing w:line="360" w:lineRule="exact"/>
              <w:jc w:val="right"/>
              <w:rPr>
                <w:rFonts w:ascii="BIZ UDゴシック" w:eastAsia="BIZ UDゴシック" w:hAnsi="BIZ UDゴシック" w:cs="メイリオ"/>
                <w:sz w:val="28"/>
                <w:szCs w:val="28"/>
              </w:rPr>
            </w:pPr>
            <w:r w:rsidRPr="006041BE">
              <w:rPr>
                <w:rFonts w:ascii="BIZ UDゴシック" w:eastAsia="BIZ UDゴシック" w:hAnsi="BIZ UDゴシック" w:cs="メイリオ" w:hint="eastAsia"/>
                <w:sz w:val="28"/>
                <w:szCs w:val="28"/>
              </w:rPr>
              <w:t>年　　　　月</w:t>
            </w:r>
          </w:p>
        </w:tc>
      </w:tr>
      <w:tr w:rsidR="003D62BE" w:rsidRPr="006041BE" w14:paraId="39EFF9C5" w14:textId="77777777" w:rsidTr="00F8096D">
        <w:trPr>
          <w:trHeight w:val="1383"/>
        </w:trPr>
        <w:tc>
          <w:tcPr>
            <w:tcW w:w="3028" w:type="dxa"/>
            <w:shd w:val="clear" w:color="auto" w:fill="auto"/>
            <w:vAlign w:val="center"/>
          </w:tcPr>
          <w:p w14:paraId="0A4E10B4"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6FE37B24"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04F8054C" w14:textId="77777777" w:rsidR="003D62BE" w:rsidRPr="006041BE" w:rsidRDefault="003D62BE" w:rsidP="00F8096D">
            <w:pPr>
              <w:spacing w:line="360" w:lineRule="exact"/>
              <w:jc w:val="right"/>
              <w:rPr>
                <w:rFonts w:ascii="BIZ UDゴシック" w:eastAsia="BIZ UDゴシック" w:hAnsi="BIZ UDゴシック" w:cs="メイリオ"/>
                <w:sz w:val="28"/>
                <w:szCs w:val="28"/>
              </w:rPr>
            </w:pPr>
            <w:r w:rsidRPr="006041BE">
              <w:rPr>
                <w:rFonts w:ascii="BIZ UDゴシック" w:eastAsia="BIZ UDゴシック" w:hAnsi="BIZ UDゴシック" w:cs="メイリオ" w:hint="eastAsia"/>
                <w:sz w:val="28"/>
                <w:szCs w:val="28"/>
              </w:rPr>
              <w:t>年　　　　月</w:t>
            </w:r>
          </w:p>
        </w:tc>
      </w:tr>
      <w:tr w:rsidR="003D62BE" w:rsidRPr="006041BE" w14:paraId="2D982DBE" w14:textId="77777777" w:rsidTr="00F8096D">
        <w:trPr>
          <w:trHeight w:val="1383"/>
        </w:trPr>
        <w:tc>
          <w:tcPr>
            <w:tcW w:w="3028" w:type="dxa"/>
            <w:shd w:val="clear" w:color="auto" w:fill="auto"/>
            <w:vAlign w:val="center"/>
          </w:tcPr>
          <w:p w14:paraId="464DC725"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30DDA258" w14:textId="77777777" w:rsidR="003D62BE" w:rsidRPr="006041BE" w:rsidRDefault="003D62BE" w:rsidP="00F8096D">
            <w:pPr>
              <w:spacing w:line="360" w:lineRule="exact"/>
              <w:jc w:val="center"/>
              <w:rPr>
                <w:rFonts w:ascii="BIZ UDゴシック" w:eastAsia="BIZ UDゴシック" w:hAnsi="BIZ UDゴシック" w:cs="メイリオ"/>
                <w:sz w:val="28"/>
                <w:szCs w:val="28"/>
              </w:rPr>
            </w:pPr>
          </w:p>
        </w:tc>
        <w:tc>
          <w:tcPr>
            <w:tcW w:w="3028" w:type="dxa"/>
            <w:shd w:val="clear" w:color="auto" w:fill="auto"/>
            <w:vAlign w:val="center"/>
          </w:tcPr>
          <w:p w14:paraId="41A9E3E2" w14:textId="77777777" w:rsidR="003D62BE" w:rsidRPr="006041BE" w:rsidRDefault="003D62BE" w:rsidP="00F8096D">
            <w:pPr>
              <w:spacing w:line="360" w:lineRule="exact"/>
              <w:jc w:val="right"/>
              <w:rPr>
                <w:rFonts w:ascii="BIZ UDゴシック" w:eastAsia="BIZ UDゴシック" w:hAnsi="BIZ UDゴシック" w:cs="メイリオ"/>
                <w:sz w:val="28"/>
                <w:szCs w:val="28"/>
              </w:rPr>
            </w:pPr>
            <w:r w:rsidRPr="006041BE">
              <w:rPr>
                <w:rFonts w:ascii="BIZ UDゴシック" w:eastAsia="BIZ UDゴシック" w:hAnsi="BIZ UDゴシック" w:cs="メイリオ" w:hint="eastAsia"/>
                <w:sz w:val="28"/>
                <w:szCs w:val="28"/>
              </w:rPr>
              <w:t>年　　　　月</w:t>
            </w:r>
          </w:p>
        </w:tc>
      </w:tr>
    </w:tbl>
    <w:p w14:paraId="421FA74B" w14:textId="77777777" w:rsidR="00C4386B" w:rsidRPr="006041BE" w:rsidRDefault="00C4386B" w:rsidP="00C4386B">
      <w:pPr>
        <w:spacing w:line="360" w:lineRule="exact"/>
        <w:rPr>
          <w:rFonts w:ascii="BIZ UDゴシック" w:eastAsia="BIZ UDゴシック" w:hAnsi="BIZ UDゴシック" w:cs="メイリオ"/>
          <w:sz w:val="28"/>
          <w:szCs w:val="28"/>
        </w:rPr>
      </w:pPr>
    </w:p>
    <w:p w14:paraId="66B06B10" w14:textId="512F3DFD" w:rsidR="003D62BE" w:rsidRPr="006041BE" w:rsidRDefault="003D62BE" w:rsidP="00C4386B">
      <w:pPr>
        <w:spacing w:line="360" w:lineRule="exact"/>
        <w:rPr>
          <w:rFonts w:ascii="BIZ UDゴシック" w:eastAsia="BIZ UDゴシック" w:hAnsi="BIZ UDゴシック" w:cs="メイリオ"/>
          <w:szCs w:val="21"/>
        </w:rPr>
      </w:pPr>
      <w:r w:rsidRPr="006041BE">
        <w:rPr>
          <w:rFonts w:ascii="BIZ UDゴシック" w:eastAsia="BIZ UDゴシック" w:hAnsi="BIZ UDゴシック" w:cs="メイリオ" w:hint="eastAsia"/>
          <w:szCs w:val="21"/>
        </w:rPr>
        <w:t xml:space="preserve">※　</w:t>
      </w:r>
      <w:r w:rsidR="00D0555E" w:rsidRPr="006041BE">
        <w:rPr>
          <w:rFonts w:ascii="BIZ UDゴシック" w:eastAsia="BIZ UDゴシック" w:hAnsi="BIZ UDゴシック" w:cs="メイリオ" w:hint="eastAsia"/>
          <w:szCs w:val="21"/>
        </w:rPr>
        <w:t>受講</w:t>
      </w:r>
      <w:r w:rsidRPr="006041BE">
        <w:rPr>
          <w:rFonts w:ascii="BIZ UDゴシック" w:eastAsia="BIZ UDゴシック" w:hAnsi="BIZ UDゴシック" w:cs="メイリオ" w:hint="eastAsia"/>
          <w:szCs w:val="21"/>
        </w:rPr>
        <w:t>申込書に記載いただいた氏名・役職などの個人情報は、本研修会の運営管理のみに使用いたします。</w:t>
      </w:r>
    </w:p>
    <w:p w14:paraId="1908228D" w14:textId="0AA10E2A" w:rsidR="003D62BE" w:rsidRPr="006041BE" w:rsidRDefault="003D62BE" w:rsidP="006041BE">
      <w:pPr>
        <w:jc w:val="center"/>
        <w:rPr>
          <w:rFonts w:ascii="BIZ UDゴシック" w:eastAsia="BIZ UDゴシック" w:hAnsi="BIZ UDゴシック" w:cs="メイリオ"/>
          <w:b/>
          <w:sz w:val="36"/>
          <w:szCs w:val="36"/>
          <w:u w:val="single"/>
        </w:rPr>
      </w:pPr>
      <w:r w:rsidRPr="006041BE">
        <w:rPr>
          <w:rFonts w:ascii="BIZ UDゴシック" w:eastAsia="BIZ UDゴシック" w:hAnsi="BIZ UDゴシック" w:cs="メイリオ" w:hint="eastAsia"/>
          <w:b/>
          <w:sz w:val="36"/>
          <w:szCs w:val="36"/>
          <w:u w:val="single"/>
        </w:rPr>
        <w:t>締切：</w:t>
      </w:r>
      <w:r w:rsidR="006041BE">
        <w:rPr>
          <w:rFonts w:ascii="BIZ UDゴシック" w:eastAsia="BIZ UDゴシック" w:hAnsi="BIZ UDゴシック" w:cs="メイリオ" w:hint="eastAsia"/>
          <w:b/>
          <w:sz w:val="36"/>
          <w:szCs w:val="36"/>
          <w:u w:val="single"/>
        </w:rPr>
        <w:t>令和</w:t>
      </w:r>
      <w:r w:rsidR="0019290D">
        <w:rPr>
          <w:rFonts w:ascii="BIZ UDゴシック" w:eastAsia="BIZ UDゴシック" w:hAnsi="BIZ UDゴシック" w:cs="メイリオ" w:hint="eastAsia"/>
          <w:b/>
          <w:sz w:val="36"/>
          <w:szCs w:val="36"/>
          <w:u w:val="single"/>
        </w:rPr>
        <w:t>４</w:t>
      </w:r>
      <w:r w:rsidR="006041BE">
        <w:rPr>
          <w:rFonts w:ascii="BIZ UDゴシック" w:eastAsia="BIZ UDゴシック" w:hAnsi="BIZ UDゴシック" w:cs="メイリオ" w:hint="eastAsia"/>
          <w:b/>
          <w:sz w:val="36"/>
          <w:szCs w:val="36"/>
          <w:u w:val="single"/>
        </w:rPr>
        <w:t>年</w:t>
      </w:r>
      <w:r w:rsidRPr="006041BE">
        <w:rPr>
          <w:rFonts w:ascii="BIZ UDゴシック" w:eastAsia="BIZ UDゴシック" w:hAnsi="BIZ UDゴシック" w:cs="メイリオ" w:hint="eastAsia"/>
          <w:b/>
          <w:sz w:val="36"/>
          <w:szCs w:val="36"/>
          <w:u w:val="single"/>
        </w:rPr>
        <w:t>１１月</w:t>
      </w:r>
      <w:r w:rsidR="0019290D">
        <w:rPr>
          <w:rFonts w:ascii="BIZ UDゴシック" w:eastAsia="BIZ UDゴシック" w:hAnsi="BIZ UDゴシック" w:cs="メイリオ" w:hint="eastAsia"/>
          <w:b/>
          <w:sz w:val="36"/>
          <w:szCs w:val="36"/>
          <w:u w:val="single"/>
        </w:rPr>
        <w:t>１１</w:t>
      </w:r>
      <w:r w:rsidRPr="006041BE">
        <w:rPr>
          <w:rFonts w:ascii="BIZ UDゴシック" w:eastAsia="BIZ UDゴシック" w:hAnsi="BIZ UDゴシック" w:cs="メイリオ" w:hint="eastAsia"/>
          <w:b/>
          <w:sz w:val="36"/>
          <w:szCs w:val="36"/>
          <w:u w:val="single"/>
        </w:rPr>
        <w:t>日（</w:t>
      </w:r>
      <w:r w:rsidR="0019290D">
        <w:rPr>
          <w:rFonts w:ascii="BIZ UDゴシック" w:eastAsia="BIZ UDゴシック" w:hAnsi="BIZ UDゴシック" w:cs="メイリオ" w:hint="eastAsia"/>
          <w:b/>
          <w:sz w:val="36"/>
          <w:szCs w:val="36"/>
          <w:u w:val="single"/>
        </w:rPr>
        <w:t>金</w:t>
      </w:r>
      <w:r w:rsidRPr="006041BE">
        <w:rPr>
          <w:rFonts w:ascii="BIZ UDゴシック" w:eastAsia="BIZ UDゴシック" w:hAnsi="BIZ UDゴシック" w:cs="メイリオ" w:hint="eastAsia"/>
          <w:b/>
          <w:sz w:val="36"/>
          <w:szCs w:val="36"/>
          <w:u w:val="single"/>
        </w:rPr>
        <w:t>）</w:t>
      </w:r>
    </w:p>
    <w:sectPr w:rsidR="003D62BE" w:rsidRPr="006041BE" w:rsidSect="00857F13">
      <w:pgSz w:w="11906" w:h="16838" w:code="9"/>
      <w:pgMar w:top="1134" w:right="1021" w:bottom="1021" w:left="1134"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81E0" w14:textId="77777777" w:rsidR="00871A78" w:rsidRDefault="00871A78" w:rsidP="00592CC7">
      <w:r>
        <w:separator/>
      </w:r>
    </w:p>
  </w:endnote>
  <w:endnote w:type="continuationSeparator" w:id="0">
    <w:p w14:paraId="541CFB7A" w14:textId="77777777" w:rsidR="00871A78" w:rsidRDefault="00871A78" w:rsidP="0059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7007" w14:textId="77777777" w:rsidR="00871A78" w:rsidRDefault="00871A78" w:rsidP="00592CC7">
      <w:r>
        <w:separator/>
      </w:r>
    </w:p>
  </w:footnote>
  <w:footnote w:type="continuationSeparator" w:id="0">
    <w:p w14:paraId="188462A8" w14:textId="77777777" w:rsidR="00871A78" w:rsidRDefault="00871A78" w:rsidP="00592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DA"/>
    <w:rsid w:val="000D07A4"/>
    <w:rsid w:val="000F47DA"/>
    <w:rsid w:val="00114B1B"/>
    <w:rsid w:val="00114E2C"/>
    <w:rsid w:val="00145E0C"/>
    <w:rsid w:val="0019290D"/>
    <w:rsid w:val="001D06BE"/>
    <w:rsid w:val="002E1055"/>
    <w:rsid w:val="003908D7"/>
    <w:rsid w:val="003B5FE4"/>
    <w:rsid w:val="003D62BE"/>
    <w:rsid w:val="00473139"/>
    <w:rsid w:val="004B43EA"/>
    <w:rsid w:val="004C1E2E"/>
    <w:rsid w:val="00520E1C"/>
    <w:rsid w:val="0052192C"/>
    <w:rsid w:val="00592CC7"/>
    <w:rsid w:val="00604170"/>
    <w:rsid w:val="006041BE"/>
    <w:rsid w:val="00616937"/>
    <w:rsid w:val="00640F34"/>
    <w:rsid w:val="00667978"/>
    <w:rsid w:val="006E59D9"/>
    <w:rsid w:val="00790A01"/>
    <w:rsid w:val="0082413C"/>
    <w:rsid w:val="00857F13"/>
    <w:rsid w:val="00865333"/>
    <w:rsid w:val="00871A78"/>
    <w:rsid w:val="00950F65"/>
    <w:rsid w:val="00963361"/>
    <w:rsid w:val="0099360C"/>
    <w:rsid w:val="009E450D"/>
    <w:rsid w:val="009F0AC1"/>
    <w:rsid w:val="00A06556"/>
    <w:rsid w:val="00A4798C"/>
    <w:rsid w:val="00A54A56"/>
    <w:rsid w:val="00A64C2B"/>
    <w:rsid w:val="00A91104"/>
    <w:rsid w:val="00A952B9"/>
    <w:rsid w:val="00AB5083"/>
    <w:rsid w:val="00AC4B35"/>
    <w:rsid w:val="00B417DF"/>
    <w:rsid w:val="00BD28D4"/>
    <w:rsid w:val="00C4386B"/>
    <w:rsid w:val="00D0555E"/>
    <w:rsid w:val="00D440D8"/>
    <w:rsid w:val="00D85E27"/>
    <w:rsid w:val="00DC4771"/>
    <w:rsid w:val="00DD1E7C"/>
    <w:rsid w:val="00DF7F1D"/>
    <w:rsid w:val="00E439BA"/>
    <w:rsid w:val="00E6591C"/>
    <w:rsid w:val="00EB0681"/>
    <w:rsid w:val="00F8096D"/>
    <w:rsid w:val="00F91ACC"/>
    <w:rsid w:val="00FF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64539"/>
  <w15:chartTrackingRefBased/>
  <w15:docId w15:val="{91B32A12-DE3B-48B4-92E9-2EB70EC1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2CC7"/>
    <w:pPr>
      <w:tabs>
        <w:tab w:val="center" w:pos="4252"/>
        <w:tab w:val="right" w:pos="8504"/>
      </w:tabs>
      <w:snapToGrid w:val="0"/>
    </w:pPr>
  </w:style>
  <w:style w:type="character" w:customStyle="1" w:styleId="a5">
    <w:name w:val="ヘッダー (文字)"/>
    <w:basedOn w:val="a0"/>
    <w:link w:val="a4"/>
    <w:uiPriority w:val="99"/>
    <w:rsid w:val="00592CC7"/>
    <w:rPr>
      <w:kern w:val="2"/>
      <w:sz w:val="21"/>
      <w:szCs w:val="22"/>
    </w:rPr>
  </w:style>
  <w:style w:type="paragraph" w:styleId="a6">
    <w:name w:val="footer"/>
    <w:basedOn w:val="a"/>
    <w:link w:val="a7"/>
    <w:uiPriority w:val="99"/>
    <w:unhideWhenUsed/>
    <w:rsid w:val="00592CC7"/>
    <w:pPr>
      <w:tabs>
        <w:tab w:val="center" w:pos="4252"/>
        <w:tab w:val="right" w:pos="8504"/>
      </w:tabs>
      <w:snapToGrid w:val="0"/>
    </w:pPr>
  </w:style>
  <w:style w:type="character" w:customStyle="1" w:styleId="a7">
    <w:name w:val="フッター (文字)"/>
    <w:basedOn w:val="a0"/>
    <w:link w:val="a6"/>
    <w:uiPriority w:val="99"/>
    <w:rsid w:val="00592CC7"/>
    <w:rPr>
      <w:kern w:val="2"/>
      <w:sz w:val="21"/>
      <w:szCs w:val="22"/>
    </w:rPr>
  </w:style>
  <w:style w:type="character" w:styleId="a8">
    <w:name w:val="Strong"/>
    <w:basedOn w:val="a0"/>
    <w:uiPriority w:val="22"/>
    <w:qFormat/>
    <w:rsid w:val="00616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220</Words>
  <Characters>1258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高知県社会福祉協議会</dc:creator>
  <cp:keywords/>
  <cp:lastModifiedBy>OWNER</cp:lastModifiedBy>
  <cp:revision>2</cp:revision>
  <cp:lastPrinted>2022-08-12T01:10:00Z</cp:lastPrinted>
  <dcterms:created xsi:type="dcterms:W3CDTF">2022-08-16T04:23:00Z</dcterms:created>
  <dcterms:modified xsi:type="dcterms:W3CDTF">2022-08-16T04:23:00Z</dcterms:modified>
</cp:coreProperties>
</file>